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858" w:type="dxa"/>
        <w:tblLayout w:type="fixed"/>
        <w:tblLook w:val="04A0" w:firstRow="1" w:lastRow="0" w:firstColumn="1" w:lastColumn="0" w:noHBand="0" w:noVBand="1"/>
      </w:tblPr>
      <w:tblGrid>
        <w:gridCol w:w="6205"/>
        <w:gridCol w:w="21"/>
        <w:gridCol w:w="1538"/>
        <w:gridCol w:w="2976"/>
        <w:gridCol w:w="3118"/>
      </w:tblGrid>
      <w:tr w:rsidR="00BC0ED0" w14:paraId="662DBBC9" w14:textId="77777777">
        <w:trPr>
          <w:trHeight w:val="692"/>
        </w:trPr>
        <w:tc>
          <w:tcPr>
            <w:tcW w:w="13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95B0"/>
          </w:tcPr>
          <w:p w14:paraId="1BFFEA19" w14:textId="77777777" w:rsidR="00BC0ED0" w:rsidRDefault="00000000">
            <w:pPr>
              <w:widowControl w:val="0"/>
              <w:spacing w:line="360" w:lineRule="auto"/>
            </w:pPr>
            <w:r>
              <w:rPr>
                <w:rFonts w:cstheme="minorHAnsi"/>
                <w:b/>
                <w:iCs/>
                <w:sz w:val="22"/>
                <w:szCs w:val="22"/>
              </w:rPr>
              <w:t>Tytuł modułu: Samoopieka i utrzymanie dobrego samopoczucia</w:t>
            </w:r>
          </w:p>
          <w:p w14:paraId="43C48BA3" w14:textId="77777777" w:rsidR="00BC0ED0" w:rsidRDefault="00000000">
            <w:pPr>
              <w:rPr>
                <w:b/>
                <w:bCs/>
              </w:rPr>
            </w:pPr>
            <w:r>
              <w:rPr>
                <w:b/>
                <w:bCs/>
              </w:rPr>
              <w:t>Sesja #1 - Dobre samopoczucie i samoopieka</w:t>
            </w:r>
          </w:p>
        </w:tc>
      </w:tr>
      <w:tr w:rsidR="00BC0ED0" w14:paraId="0661EA75" w14:textId="77777777">
        <w:trPr>
          <w:trHeight w:val="692"/>
        </w:trPr>
        <w:tc>
          <w:tcPr>
            <w:tcW w:w="6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9AE4"/>
          </w:tcPr>
          <w:p w14:paraId="038A0A7B" w14:textId="77777777" w:rsidR="00BC0ED0" w:rsidRDefault="00000000">
            <w:pPr>
              <w:widowControl w:val="0"/>
              <w:spacing w:line="360" w:lineRule="auto"/>
              <w:jc w:val="center"/>
            </w:pPr>
            <w:r>
              <w:rPr>
                <w:rFonts w:cstheme="minorHAnsi"/>
                <w:b/>
                <w:iCs/>
                <w:color w:val="FFFFFF" w:themeColor="background1"/>
                <w:sz w:val="22"/>
                <w:szCs w:val="22"/>
              </w:rPr>
              <w:t>Opis zadań edukacyjnych</w:t>
            </w:r>
          </w:p>
          <w:p w14:paraId="61C0B8D8" w14:textId="77777777" w:rsidR="00BC0ED0" w:rsidRDefault="00BC0ED0">
            <w:pPr>
              <w:widowControl w:val="0"/>
              <w:spacing w:line="360" w:lineRule="auto"/>
              <w:jc w:val="center"/>
              <w:rPr>
                <w:rFonts w:cstheme="minorHAnsi"/>
                <w:i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9AE4"/>
          </w:tcPr>
          <w:p w14:paraId="39801E18" w14:textId="77777777" w:rsidR="00BC0ED0" w:rsidRDefault="00000000">
            <w:pPr>
              <w:widowControl w:val="0"/>
              <w:spacing w:line="360" w:lineRule="auto"/>
              <w:jc w:val="center"/>
            </w:pPr>
            <w:r>
              <w:rPr>
                <w:rFonts w:cstheme="minorHAnsi"/>
                <w:b/>
                <w:iCs/>
                <w:color w:val="FFFFFF" w:themeColor="background1"/>
                <w:sz w:val="22"/>
                <w:szCs w:val="22"/>
              </w:rPr>
              <w:t>Czas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9AE4"/>
          </w:tcPr>
          <w:p w14:paraId="030F6094" w14:textId="77777777" w:rsidR="00BC0ED0" w:rsidRDefault="00000000">
            <w:pPr>
              <w:widowControl w:val="0"/>
              <w:spacing w:line="360" w:lineRule="auto"/>
              <w:jc w:val="center"/>
            </w:pPr>
            <w:r>
              <w:rPr>
                <w:rFonts w:cstheme="minorHAnsi"/>
                <w:b/>
                <w:iCs/>
                <w:color w:val="FFFFFF" w:themeColor="background1"/>
                <w:sz w:val="22"/>
                <w:szCs w:val="22"/>
              </w:rPr>
              <w:t>Wymagane materiały/sprzęt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9AE4"/>
          </w:tcPr>
          <w:p w14:paraId="7FF8C9C8" w14:textId="77777777" w:rsidR="00BC0ED0" w:rsidRDefault="00000000">
            <w:pPr>
              <w:widowControl w:val="0"/>
              <w:spacing w:line="360" w:lineRule="auto"/>
              <w:jc w:val="center"/>
            </w:pPr>
            <w:r>
              <w:rPr>
                <w:rFonts w:cstheme="minorHAnsi"/>
                <w:b/>
                <w:iCs/>
                <w:color w:val="FFFFFF" w:themeColor="background1"/>
                <w:sz w:val="22"/>
                <w:szCs w:val="22"/>
              </w:rPr>
              <w:t>Rezultaty uczenia</w:t>
            </w:r>
          </w:p>
        </w:tc>
      </w:tr>
      <w:tr w:rsidR="00BC0ED0" w14:paraId="5F977788" w14:textId="77777777">
        <w:trPr>
          <w:trHeight w:val="692"/>
        </w:trPr>
        <w:tc>
          <w:tcPr>
            <w:tcW w:w="6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6C4B2A" w14:textId="77777777" w:rsidR="00BC0ED0" w:rsidRDefault="00000000">
            <w:pPr>
              <w:widowControl w:val="0"/>
              <w:spacing w:line="360" w:lineRule="auto"/>
            </w:pPr>
            <w:r>
              <w:rPr>
                <w:rFonts w:cstheme="minorHAnsi"/>
                <w:sz w:val="22"/>
                <w:szCs w:val="22"/>
                <w:u w:val="single"/>
              </w:rPr>
              <w:t>Otwarcie warsztatów:</w:t>
            </w:r>
          </w:p>
          <w:p w14:paraId="568C8118" w14:textId="77777777" w:rsidR="00BC0ED0" w:rsidRDefault="00BC0ED0">
            <w:pPr>
              <w:widowControl w:val="0"/>
              <w:spacing w:line="360" w:lineRule="auto"/>
            </w:pPr>
          </w:p>
          <w:p w14:paraId="674152DA" w14:textId="77777777" w:rsidR="00BC0ED0" w:rsidRDefault="00000000">
            <w:pPr>
              <w:pStyle w:val="Akapitzlist"/>
              <w:widowControl w:val="0"/>
              <w:numPr>
                <w:ilvl w:val="0"/>
                <w:numId w:val="6"/>
              </w:numPr>
              <w:spacing w:line="360" w:lineRule="auto"/>
            </w:pPr>
            <w:r>
              <w:rPr>
                <w:rFonts w:cstheme="minorHAnsi"/>
                <w:sz w:val="22"/>
                <w:szCs w:val="22"/>
              </w:rPr>
              <w:t xml:space="preserve">Prowadzący wita grupę i wprowadza w temat </w:t>
            </w:r>
            <w:r>
              <w:rPr>
                <w:rFonts w:cstheme="minorHAnsi"/>
                <w:b/>
                <w:bCs/>
                <w:sz w:val="22"/>
                <w:szCs w:val="22"/>
              </w:rPr>
              <w:t>Samoopieki i utrzymania dobrego samopoczucia.</w:t>
            </w:r>
          </w:p>
          <w:p w14:paraId="50146CEE" w14:textId="77777777" w:rsidR="00BC0ED0" w:rsidRDefault="00000000">
            <w:pPr>
              <w:pStyle w:val="Akapitzlist"/>
              <w:widowControl w:val="0"/>
              <w:numPr>
                <w:ilvl w:val="0"/>
                <w:numId w:val="7"/>
              </w:numPr>
              <w:spacing w:line="360" w:lineRule="auto"/>
            </w:pPr>
            <w:r>
              <w:rPr>
                <w:rFonts w:cstheme="minorHAnsi"/>
                <w:sz w:val="22"/>
                <w:szCs w:val="22"/>
              </w:rPr>
              <w:t>Prowadzący wprowadzi temat sesji i wyjaśni istotne informacje i umiejętności tej jednostki zgodnie z prezentacją</w:t>
            </w:r>
            <w:r>
              <w:rPr>
                <w:rFonts w:cstheme="minorHAnsi"/>
                <w:b/>
                <w:bCs/>
                <w:sz w:val="22"/>
                <w:szCs w:val="22"/>
              </w:rPr>
              <w:t xml:space="preserve">.  </w:t>
            </w:r>
            <w:r>
              <w:rPr>
                <w:rFonts w:cstheme="minorHAnsi"/>
                <w:sz w:val="22"/>
                <w:szCs w:val="22"/>
              </w:rPr>
              <w:t>Zapytaj uczestników, czy mają jakieś pytania i zapewnij ich, że mogą je zadawać w każdej chwili.</w:t>
            </w:r>
          </w:p>
          <w:p w14:paraId="3AA3CA57" w14:textId="77777777" w:rsidR="00BC0ED0" w:rsidRDefault="00BC0ED0">
            <w:pPr>
              <w:pStyle w:val="Akapitzlist"/>
              <w:widowControl w:val="0"/>
              <w:numPr>
                <w:ilvl w:val="0"/>
                <w:numId w:val="0"/>
              </w:numPr>
              <w:spacing w:line="360" w:lineRule="auto"/>
              <w:ind w:left="720"/>
            </w:pPr>
          </w:p>
          <w:p w14:paraId="38964A51" w14:textId="77777777" w:rsidR="00BC0ED0" w:rsidRDefault="00000000">
            <w:pPr>
              <w:widowControl w:val="0"/>
              <w:spacing w:line="360" w:lineRule="auto"/>
            </w:pPr>
            <w:r>
              <w:rPr>
                <w:rFonts w:cstheme="minorHAnsi"/>
                <w:sz w:val="22"/>
                <w:szCs w:val="22"/>
                <w:u w:val="single"/>
              </w:rPr>
              <w:t>Ćwiczenie zapoznawcze: Dwie prawdy i kłamstwo</w:t>
            </w:r>
          </w:p>
          <w:p w14:paraId="78ADCFAD" w14:textId="77777777" w:rsidR="00BC0ED0" w:rsidRDefault="00BC0ED0">
            <w:pPr>
              <w:widowControl w:val="0"/>
              <w:spacing w:line="360" w:lineRule="auto"/>
            </w:pPr>
          </w:p>
          <w:p w14:paraId="3F052046" w14:textId="77777777" w:rsidR="00BC0ED0" w:rsidRDefault="00000000">
            <w:pPr>
              <w:pStyle w:val="Akapitzlist"/>
              <w:widowControl w:val="0"/>
              <w:numPr>
                <w:ilvl w:val="0"/>
                <w:numId w:val="7"/>
              </w:numPr>
              <w:spacing w:line="360" w:lineRule="auto"/>
            </w:pPr>
            <w:r>
              <w:rPr>
                <w:rFonts w:cstheme="minorHAnsi"/>
                <w:sz w:val="22"/>
                <w:szCs w:val="22"/>
              </w:rPr>
              <w:t xml:space="preserve">Prowadzący powinien rozpocząć ten warsztat od ćwiczenia typu </w:t>
            </w:r>
            <w:proofErr w:type="spellStart"/>
            <w:r>
              <w:rPr>
                <w:rFonts w:cstheme="minorHAnsi"/>
                <w:sz w:val="22"/>
                <w:szCs w:val="22"/>
              </w:rPr>
              <w:t>ice-breaker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o nazwie "Dwie prawdy i kłamstwo".</w:t>
            </w:r>
          </w:p>
          <w:p w14:paraId="42B40428" w14:textId="77777777" w:rsidR="00BC0ED0" w:rsidRDefault="00000000">
            <w:pPr>
              <w:pStyle w:val="Akapitzlist"/>
              <w:widowControl w:val="0"/>
              <w:numPr>
                <w:ilvl w:val="0"/>
                <w:numId w:val="7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Każda osoba powinna wymyślić trzy "fakty" o sobie - dwa z nich będą prawdziwe, a jeden będzie kłamstwem. Reszta grupy zgaduje, który z nich jest kłamstwem.</w:t>
            </w:r>
          </w:p>
          <w:p w14:paraId="0F104D7F" w14:textId="77777777" w:rsidR="00BC0ED0" w:rsidRDefault="00BC0ED0">
            <w:pPr>
              <w:pStyle w:val="Akapitzlist"/>
              <w:widowControl w:val="0"/>
              <w:numPr>
                <w:ilvl w:val="0"/>
                <w:numId w:val="0"/>
              </w:numPr>
              <w:spacing w:line="360" w:lineRule="auto"/>
              <w:ind w:left="720"/>
            </w:pPr>
          </w:p>
          <w:p w14:paraId="7F79C83D" w14:textId="77777777" w:rsidR="00BC0ED0" w:rsidRDefault="00000000">
            <w:pPr>
              <w:widowControl w:val="0"/>
              <w:spacing w:line="360" w:lineRule="auto"/>
            </w:pPr>
            <w:r>
              <w:rPr>
                <w:rFonts w:cstheme="minorHAnsi"/>
                <w:sz w:val="22"/>
                <w:szCs w:val="22"/>
                <w:u w:val="single"/>
              </w:rPr>
              <w:lastRenderedPageBreak/>
              <w:t xml:space="preserve">Ćwiczenie 1: Dyskusja na temat dobrego samopoczucia </w:t>
            </w:r>
          </w:p>
          <w:p w14:paraId="7E03DAD2" w14:textId="77777777" w:rsidR="00BC0ED0" w:rsidRDefault="00BC0ED0">
            <w:pPr>
              <w:widowControl w:val="0"/>
              <w:spacing w:line="360" w:lineRule="auto"/>
            </w:pPr>
          </w:p>
          <w:p w14:paraId="74EEA47F" w14:textId="77777777" w:rsidR="00BC0ED0" w:rsidRDefault="00000000">
            <w:pPr>
              <w:pStyle w:val="Akapitzlist"/>
              <w:widowControl w:val="0"/>
              <w:numPr>
                <w:ilvl w:val="0"/>
                <w:numId w:val="12"/>
              </w:numPr>
              <w:spacing w:line="360" w:lineRule="auto"/>
            </w:pPr>
            <w:r>
              <w:rPr>
                <w:rFonts w:cstheme="minorHAnsi"/>
                <w:sz w:val="22"/>
                <w:szCs w:val="22"/>
              </w:rPr>
              <w:t>Prowadzący będzie kontynuował tę sesję, przedstawiając prezentację i zaczynając opowiadać o dobrostanie, czym jest i dlaczego jest ważny.</w:t>
            </w:r>
          </w:p>
          <w:p w14:paraId="02297FDF" w14:textId="77777777" w:rsidR="00BC0ED0" w:rsidRDefault="00000000">
            <w:pPr>
              <w:pStyle w:val="Akapitzlist"/>
              <w:widowControl w:val="0"/>
              <w:numPr>
                <w:ilvl w:val="0"/>
                <w:numId w:val="8"/>
              </w:numPr>
              <w:spacing w:line="360" w:lineRule="auto"/>
            </w:pPr>
            <w:r>
              <w:rPr>
                <w:rFonts w:cstheme="minorHAnsi"/>
                <w:sz w:val="22"/>
                <w:szCs w:val="22"/>
              </w:rPr>
              <w:t xml:space="preserve">Prowadzący rozpocznie dyskusję grupową i poprosi uczestników o wymienienie rzeczy, które mogą mieć wpływ na dobre samopoczucie. </w:t>
            </w:r>
          </w:p>
          <w:p w14:paraId="0D1B3880" w14:textId="77777777" w:rsidR="00BC0ED0" w:rsidRDefault="00000000">
            <w:pPr>
              <w:pStyle w:val="Akapitzlist"/>
              <w:widowControl w:val="0"/>
              <w:numPr>
                <w:ilvl w:val="0"/>
                <w:numId w:val="8"/>
              </w:numPr>
              <w:spacing w:line="360" w:lineRule="auto"/>
            </w:pPr>
            <w:r>
              <w:rPr>
                <w:rFonts w:cstheme="minorHAnsi"/>
                <w:sz w:val="22"/>
                <w:szCs w:val="22"/>
              </w:rPr>
              <w:t xml:space="preserve">Moderator zapisuje odpowiedzi na flipcharcie i umieszcza stronę </w:t>
            </w:r>
            <w:proofErr w:type="spellStart"/>
            <w:r>
              <w:rPr>
                <w:rFonts w:cstheme="minorHAnsi"/>
                <w:sz w:val="22"/>
                <w:szCs w:val="22"/>
              </w:rPr>
              <w:t>flipchartu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gdzieś, gdzie wszyscy mogą zobaczyć. </w:t>
            </w:r>
          </w:p>
          <w:p w14:paraId="6853399A" w14:textId="77777777" w:rsidR="00BC0ED0" w:rsidRDefault="00000000">
            <w:pPr>
              <w:pStyle w:val="Akapitzlist"/>
              <w:widowControl w:val="0"/>
              <w:numPr>
                <w:ilvl w:val="0"/>
                <w:numId w:val="8"/>
              </w:numPr>
              <w:spacing w:line="360" w:lineRule="auto"/>
            </w:pPr>
            <w:r>
              <w:rPr>
                <w:rFonts w:cstheme="minorHAnsi"/>
                <w:sz w:val="22"/>
                <w:szCs w:val="22"/>
              </w:rPr>
              <w:t xml:space="preserve">Następnie moderator kontynuuje prezentację i opowiada o skali </w:t>
            </w:r>
            <w:proofErr w:type="spellStart"/>
            <w:r>
              <w:rPr>
                <w:rFonts w:cstheme="minorHAnsi"/>
                <w:sz w:val="22"/>
                <w:szCs w:val="22"/>
              </w:rPr>
              <w:t>wellness</w:t>
            </w:r>
            <w:proofErr w:type="spellEnd"/>
            <w:r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D5B522" w14:textId="77777777" w:rsidR="00BC0ED0" w:rsidRDefault="00000000">
            <w:pPr>
              <w:widowControl w:val="0"/>
            </w:pPr>
            <w:r>
              <w:rPr>
                <w:rFonts w:cstheme="minorHAnsi"/>
                <w:sz w:val="22"/>
                <w:szCs w:val="22"/>
                <w:u w:val="single"/>
              </w:rPr>
              <w:lastRenderedPageBreak/>
              <w:t>5 min</w:t>
            </w:r>
          </w:p>
          <w:p w14:paraId="3092AEFF" w14:textId="77777777" w:rsidR="00BC0ED0" w:rsidRDefault="00BC0ED0">
            <w:pPr>
              <w:widowControl w:val="0"/>
              <w:rPr>
                <w:rFonts w:cstheme="minorHAnsi"/>
                <w:sz w:val="22"/>
                <w:szCs w:val="22"/>
                <w:u w:val="single"/>
              </w:rPr>
            </w:pPr>
          </w:p>
          <w:p w14:paraId="065037B8" w14:textId="77777777" w:rsidR="00BC0ED0" w:rsidRDefault="00BC0ED0">
            <w:pPr>
              <w:widowControl w:val="0"/>
              <w:rPr>
                <w:rFonts w:cstheme="minorHAnsi"/>
                <w:sz w:val="22"/>
                <w:szCs w:val="22"/>
                <w:u w:val="single"/>
              </w:rPr>
            </w:pPr>
          </w:p>
          <w:p w14:paraId="4E764178" w14:textId="77777777" w:rsidR="00BC0ED0" w:rsidRDefault="00BC0ED0">
            <w:pPr>
              <w:widowControl w:val="0"/>
              <w:rPr>
                <w:rFonts w:cstheme="minorHAnsi"/>
                <w:sz w:val="22"/>
                <w:szCs w:val="22"/>
                <w:u w:val="single"/>
              </w:rPr>
            </w:pPr>
          </w:p>
          <w:p w14:paraId="29BA7834" w14:textId="77777777" w:rsidR="00BC0ED0" w:rsidRDefault="00BC0ED0">
            <w:pPr>
              <w:widowControl w:val="0"/>
              <w:rPr>
                <w:rFonts w:cstheme="minorHAnsi"/>
                <w:sz w:val="22"/>
                <w:szCs w:val="22"/>
                <w:u w:val="single"/>
              </w:rPr>
            </w:pPr>
          </w:p>
          <w:p w14:paraId="71A23409" w14:textId="77777777" w:rsidR="00BC0ED0" w:rsidRDefault="00BC0ED0">
            <w:pPr>
              <w:widowControl w:val="0"/>
              <w:rPr>
                <w:rFonts w:cstheme="minorHAnsi"/>
                <w:sz w:val="22"/>
                <w:szCs w:val="22"/>
                <w:u w:val="single"/>
              </w:rPr>
            </w:pPr>
          </w:p>
          <w:p w14:paraId="76B3329B" w14:textId="77777777" w:rsidR="00BC0ED0" w:rsidRDefault="00BC0ED0">
            <w:pPr>
              <w:widowControl w:val="0"/>
              <w:rPr>
                <w:rFonts w:cstheme="minorHAnsi"/>
                <w:sz w:val="22"/>
                <w:szCs w:val="22"/>
                <w:u w:val="single"/>
              </w:rPr>
            </w:pPr>
          </w:p>
          <w:p w14:paraId="53A94F88" w14:textId="77777777" w:rsidR="00BC0ED0" w:rsidRDefault="00BC0ED0">
            <w:pPr>
              <w:widowControl w:val="0"/>
              <w:rPr>
                <w:rFonts w:cstheme="minorHAnsi"/>
                <w:sz w:val="22"/>
                <w:szCs w:val="22"/>
                <w:u w:val="single"/>
              </w:rPr>
            </w:pPr>
          </w:p>
          <w:p w14:paraId="215CEB8D" w14:textId="77777777" w:rsidR="00BC0ED0" w:rsidRDefault="00BC0ED0">
            <w:pPr>
              <w:widowControl w:val="0"/>
              <w:rPr>
                <w:rFonts w:cstheme="minorHAnsi"/>
                <w:sz w:val="22"/>
                <w:szCs w:val="22"/>
                <w:u w:val="single"/>
              </w:rPr>
            </w:pPr>
          </w:p>
          <w:p w14:paraId="04C53D38" w14:textId="77777777" w:rsidR="00BC0ED0" w:rsidRDefault="00BC0ED0">
            <w:pPr>
              <w:widowControl w:val="0"/>
              <w:rPr>
                <w:rFonts w:cstheme="minorHAnsi"/>
                <w:sz w:val="22"/>
                <w:szCs w:val="22"/>
                <w:u w:val="single"/>
              </w:rPr>
            </w:pPr>
          </w:p>
          <w:p w14:paraId="1DCA3B47" w14:textId="77777777" w:rsidR="00BC0ED0" w:rsidRDefault="00BC0ED0">
            <w:pPr>
              <w:widowControl w:val="0"/>
              <w:rPr>
                <w:rFonts w:cstheme="minorHAnsi"/>
                <w:sz w:val="22"/>
                <w:szCs w:val="22"/>
                <w:u w:val="single"/>
              </w:rPr>
            </w:pPr>
          </w:p>
          <w:p w14:paraId="7250D387" w14:textId="77777777" w:rsidR="00BC0ED0" w:rsidRDefault="00BC0ED0">
            <w:pPr>
              <w:widowControl w:val="0"/>
              <w:rPr>
                <w:rFonts w:cstheme="minorHAnsi"/>
                <w:sz w:val="22"/>
                <w:szCs w:val="22"/>
                <w:u w:val="single"/>
              </w:rPr>
            </w:pPr>
          </w:p>
          <w:p w14:paraId="21CFDFDA" w14:textId="77777777" w:rsidR="00BC0ED0" w:rsidRDefault="00BC0ED0">
            <w:pPr>
              <w:widowControl w:val="0"/>
              <w:rPr>
                <w:rFonts w:cstheme="minorHAnsi"/>
                <w:sz w:val="22"/>
                <w:szCs w:val="22"/>
                <w:u w:val="single"/>
              </w:rPr>
            </w:pPr>
          </w:p>
          <w:p w14:paraId="3ECB60C6" w14:textId="77777777" w:rsidR="00BC0ED0" w:rsidRDefault="00BC0ED0">
            <w:pPr>
              <w:widowControl w:val="0"/>
              <w:rPr>
                <w:rFonts w:cstheme="minorHAnsi"/>
                <w:sz w:val="22"/>
                <w:szCs w:val="22"/>
                <w:u w:val="single"/>
              </w:rPr>
            </w:pPr>
          </w:p>
          <w:p w14:paraId="1B4C56B6" w14:textId="77777777" w:rsidR="00BC0ED0" w:rsidRDefault="00000000">
            <w:pPr>
              <w:widowControl w:val="0"/>
            </w:pPr>
            <w:r>
              <w:rPr>
                <w:rFonts w:cstheme="minorHAnsi"/>
                <w:sz w:val="22"/>
                <w:szCs w:val="22"/>
                <w:u w:val="single"/>
              </w:rPr>
              <w:t>15 min</w:t>
            </w:r>
          </w:p>
          <w:p w14:paraId="5AA7423B" w14:textId="77777777" w:rsidR="00BC0ED0" w:rsidRDefault="00BC0ED0">
            <w:pPr>
              <w:widowControl w:val="0"/>
              <w:rPr>
                <w:rFonts w:cstheme="minorHAnsi"/>
                <w:sz w:val="22"/>
                <w:szCs w:val="22"/>
                <w:u w:val="single"/>
              </w:rPr>
            </w:pPr>
          </w:p>
          <w:p w14:paraId="5DA4C186" w14:textId="77777777" w:rsidR="00BC0ED0" w:rsidRDefault="00BC0ED0">
            <w:pPr>
              <w:widowControl w:val="0"/>
              <w:rPr>
                <w:rFonts w:cstheme="minorHAnsi"/>
                <w:sz w:val="22"/>
                <w:szCs w:val="22"/>
                <w:u w:val="single"/>
              </w:rPr>
            </w:pPr>
          </w:p>
          <w:p w14:paraId="14A127B2" w14:textId="77777777" w:rsidR="00BC0ED0" w:rsidRDefault="00BC0ED0">
            <w:pPr>
              <w:widowControl w:val="0"/>
              <w:rPr>
                <w:rFonts w:cstheme="minorHAnsi"/>
                <w:sz w:val="22"/>
                <w:szCs w:val="22"/>
                <w:u w:val="single"/>
              </w:rPr>
            </w:pPr>
          </w:p>
          <w:p w14:paraId="057C8E5E" w14:textId="77777777" w:rsidR="00BC0ED0" w:rsidRDefault="00BC0ED0">
            <w:pPr>
              <w:widowControl w:val="0"/>
              <w:rPr>
                <w:rFonts w:cstheme="minorHAnsi"/>
                <w:sz w:val="22"/>
                <w:szCs w:val="22"/>
                <w:u w:val="single"/>
              </w:rPr>
            </w:pPr>
          </w:p>
          <w:p w14:paraId="166E5031" w14:textId="77777777" w:rsidR="00BC0ED0" w:rsidRDefault="00BC0ED0">
            <w:pPr>
              <w:widowControl w:val="0"/>
              <w:rPr>
                <w:rFonts w:cstheme="minorHAnsi"/>
                <w:sz w:val="22"/>
                <w:szCs w:val="22"/>
                <w:u w:val="single"/>
              </w:rPr>
            </w:pPr>
          </w:p>
          <w:p w14:paraId="21072971" w14:textId="77777777" w:rsidR="00BC0ED0" w:rsidRDefault="00BC0ED0">
            <w:pPr>
              <w:widowControl w:val="0"/>
              <w:rPr>
                <w:rFonts w:cstheme="minorHAnsi"/>
                <w:sz w:val="22"/>
                <w:szCs w:val="22"/>
                <w:u w:val="single"/>
              </w:rPr>
            </w:pPr>
          </w:p>
          <w:p w14:paraId="2ACD8C06" w14:textId="77777777" w:rsidR="00BC0ED0" w:rsidRDefault="00BC0ED0">
            <w:pPr>
              <w:widowControl w:val="0"/>
              <w:rPr>
                <w:rFonts w:cstheme="minorHAnsi"/>
                <w:sz w:val="22"/>
                <w:szCs w:val="22"/>
                <w:u w:val="single"/>
              </w:rPr>
            </w:pPr>
          </w:p>
          <w:p w14:paraId="2A818FF5" w14:textId="77777777" w:rsidR="00BC0ED0" w:rsidRDefault="00BC0ED0">
            <w:pPr>
              <w:widowControl w:val="0"/>
              <w:rPr>
                <w:rFonts w:cstheme="minorHAnsi"/>
                <w:sz w:val="22"/>
                <w:szCs w:val="22"/>
                <w:u w:val="single"/>
              </w:rPr>
            </w:pPr>
          </w:p>
          <w:p w14:paraId="477C724F" w14:textId="77777777" w:rsidR="00BC0ED0" w:rsidRDefault="00BC0ED0">
            <w:pPr>
              <w:widowControl w:val="0"/>
              <w:rPr>
                <w:rFonts w:cstheme="minorHAnsi"/>
                <w:sz w:val="22"/>
                <w:szCs w:val="22"/>
                <w:u w:val="single"/>
              </w:rPr>
            </w:pPr>
          </w:p>
          <w:p w14:paraId="0C3A2568" w14:textId="77777777" w:rsidR="00BC0ED0" w:rsidRDefault="00BC0ED0">
            <w:pPr>
              <w:widowControl w:val="0"/>
              <w:rPr>
                <w:rFonts w:cstheme="minorHAnsi"/>
                <w:sz w:val="22"/>
                <w:szCs w:val="22"/>
                <w:u w:val="single"/>
              </w:rPr>
            </w:pPr>
          </w:p>
          <w:p w14:paraId="2DB9BF0E" w14:textId="77777777" w:rsidR="00BC0ED0" w:rsidRDefault="00BC0ED0">
            <w:pPr>
              <w:widowControl w:val="0"/>
              <w:rPr>
                <w:rFonts w:cstheme="minorHAnsi"/>
                <w:sz w:val="22"/>
                <w:szCs w:val="22"/>
                <w:u w:val="single"/>
              </w:rPr>
            </w:pPr>
          </w:p>
          <w:p w14:paraId="49E33F5F" w14:textId="77777777" w:rsidR="00BC0ED0" w:rsidRDefault="00BC0ED0">
            <w:pPr>
              <w:widowControl w:val="0"/>
              <w:rPr>
                <w:rFonts w:cstheme="minorHAnsi"/>
                <w:sz w:val="22"/>
                <w:szCs w:val="22"/>
                <w:u w:val="single"/>
              </w:rPr>
            </w:pPr>
          </w:p>
          <w:p w14:paraId="2E02FDB3" w14:textId="77777777" w:rsidR="00BC0ED0" w:rsidRDefault="00BC0ED0">
            <w:pPr>
              <w:widowControl w:val="0"/>
              <w:rPr>
                <w:rFonts w:cstheme="minorHAnsi"/>
                <w:sz w:val="22"/>
                <w:szCs w:val="22"/>
                <w:u w:val="single"/>
              </w:rPr>
            </w:pPr>
          </w:p>
          <w:p w14:paraId="43CB7BDE" w14:textId="77777777" w:rsidR="00BC0ED0" w:rsidRDefault="00BC0ED0">
            <w:pPr>
              <w:widowControl w:val="0"/>
              <w:rPr>
                <w:rFonts w:cstheme="minorHAnsi"/>
                <w:sz w:val="22"/>
                <w:szCs w:val="22"/>
                <w:u w:val="single"/>
              </w:rPr>
            </w:pPr>
          </w:p>
          <w:p w14:paraId="705BC432" w14:textId="77777777" w:rsidR="00BC0ED0" w:rsidRDefault="00BC0ED0">
            <w:pPr>
              <w:widowControl w:val="0"/>
              <w:rPr>
                <w:rFonts w:cstheme="minorHAnsi"/>
                <w:sz w:val="22"/>
                <w:szCs w:val="22"/>
                <w:u w:val="single"/>
              </w:rPr>
            </w:pPr>
          </w:p>
          <w:p w14:paraId="0B82961F" w14:textId="77777777" w:rsidR="00BC0ED0" w:rsidRDefault="00BC0ED0">
            <w:pPr>
              <w:widowControl w:val="0"/>
              <w:rPr>
                <w:rFonts w:cstheme="minorHAnsi"/>
                <w:sz w:val="22"/>
                <w:szCs w:val="22"/>
                <w:u w:val="single"/>
              </w:rPr>
            </w:pPr>
          </w:p>
          <w:p w14:paraId="2BC5E2BA" w14:textId="77777777" w:rsidR="00BC0ED0" w:rsidRDefault="00BC0ED0">
            <w:pPr>
              <w:widowControl w:val="0"/>
              <w:rPr>
                <w:rFonts w:cstheme="minorHAnsi"/>
                <w:sz w:val="22"/>
                <w:szCs w:val="22"/>
                <w:u w:val="single"/>
              </w:rPr>
            </w:pPr>
          </w:p>
          <w:p w14:paraId="6197CDA3" w14:textId="77777777" w:rsidR="00BC0ED0" w:rsidRDefault="00000000">
            <w:pPr>
              <w:widowControl w:val="0"/>
            </w:pPr>
            <w:r>
              <w:rPr>
                <w:rFonts w:cstheme="minorHAnsi"/>
                <w:sz w:val="22"/>
                <w:szCs w:val="22"/>
                <w:u w:val="single"/>
              </w:rPr>
              <w:t>15 min</w:t>
            </w:r>
          </w:p>
          <w:p w14:paraId="17B8DEC7" w14:textId="77777777" w:rsidR="00BC0ED0" w:rsidRDefault="00BC0ED0">
            <w:pPr>
              <w:widowControl w:val="0"/>
              <w:rPr>
                <w:rFonts w:cstheme="minorHAnsi"/>
                <w:sz w:val="22"/>
                <w:szCs w:val="22"/>
                <w:u w:val="single"/>
              </w:rPr>
            </w:pPr>
          </w:p>
          <w:p w14:paraId="2A4735BC" w14:textId="77777777" w:rsidR="00BC0ED0" w:rsidRDefault="00BC0ED0">
            <w:pPr>
              <w:widowControl w:val="0"/>
              <w:rPr>
                <w:rFonts w:cstheme="minorHAnsi"/>
                <w:sz w:val="22"/>
                <w:szCs w:val="22"/>
                <w:u w:val="single"/>
              </w:rPr>
            </w:pPr>
          </w:p>
          <w:p w14:paraId="08E5450B" w14:textId="77777777" w:rsidR="00BC0ED0" w:rsidRDefault="00BC0ED0">
            <w:pPr>
              <w:widowControl w:val="0"/>
              <w:rPr>
                <w:rFonts w:cstheme="minorHAnsi"/>
                <w:sz w:val="22"/>
                <w:szCs w:val="22"/>
                <w:u w:val="single"/>
              </w:rPr>
            </w:pPr>
          </w:p>
          <w:p w14:paraId="5E965F02" w14:textId="77777777" w:rsidR="00BC0ED0" w:rsidRDefault="00BC0ED0">
            <w:pPr>
              <w:widowControl w:val="0"/>
              <w:rPr>
                <w:rFonts w:cstheme="minorHAnsi"/>
                <w:sz w:val="22"/>
                <w:szCs w:val="22"/>
                <w:u w:val="single"/>
              </w:rPr>
            </w:pPr>
          </w:p>
          <w:p w14:paraId="49C7A96A" w14:textId="77777777" w:rsidR="00BC0ED0" w:rsidRDefault="00BC0ED0">
            <w:pPr>
              <w:widowControl w:val="0"/>
              <w:rPr>
                <w:rFonts w:cstheme="minorHAnsi"/>
                <w:sz w:val="22"/>
                <w:szCs w:val="22"/>
                <w:u w:val="single"/>
              </w:rPr>
            </w:pPr>
          </w:p>
          <w:p w14:paraId="0BBB319C" w14:textId="77777777" w:rsidR="00BC0ED0" w:rsidRDefault="00BC0ED0">
            <w:pPr>
              <w:widowControl w:val="0"/>
              <w:rPr>
                <w:rFonts w:cstheme="minorHAnsi"/>
                <w:sz w:val="22"/>
                <w:szCs w:val="22"/>
                <w:u w:val="single"/>
              </w:rPr>
            </w:pPr>
          </w:p>
          <w:p w14:paraId="276AE8F1" w14:textId="77777777" w:rsidR="00BC0ED0" w:rsidRDefault="00BC0ED0">
            <w:pPr>
              <w:widowControl w:val="0"/>
              <w:rPr>
                <w:rFonts w:cstheme="minorHAnsi"/>
                <w:sz w:val="22"/>
                <w:szCs w:val="22"/>
                <w:u w:val="single"/>
              </w:rPr>
            </w:pPr>
          </w:p>
          <w:p w14:paraId="4B773307" w14:textId="77777777" w:rsidR="00BC0ED0" w:rsidRDefault="00000000">
            <w:pPr>
              <w:widowControl w:val="0"/>
            </w:pPr>
            <w:r>
              <w:rPr>
                <w:rFonts w:cstheme="minorHAnsi"/>
                <w:sz w:val="22"/>
                <w:szCs w:val="22"/>
                <w:u w:val="single"/>
              </w:rPr>
              <w:t>10 min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ED6657" w14:textId="77777777" w:rsidR="00BC0ED0" w:rsidRDefault="00000000">
            <w:pPr>
              <w:widowControl w:val="0"/>
              <w:jc w:val="center"/>
            </w:pPr>
            <w:r>
              <w:rPr>
                <w:rFonts w:cstheme="minorHAnsi"/>
                <w:sz w:val="22"/>
                <w:szCs w:val="22"/>
              </w:rPr>
              <w:lastRenderedPageBreak/>
              <w:t>Miejsce szkolenia z wyposażeniem informatycznym</w:t>
            </w:r>
          </w:p>
          <w:p w14:paraId="4C7BE66E" w14:textId="77777777" w:rsidR="00BC0ED0" w:rsidRDefault="00BC0ED0">
            <w:pPr>
              <w:widowControl w:val="0"/>
              <w:jc w:val="center"/>
              <w:rPr>
                <w:rFonts w:cstheme="minorHAnsi"/>
                <w:sz w:val="22"/>
                <w:szCs w:val="22"/>
              </w:rPr>
            </w:pPr>
          </w:p>
          <w:p w14:paraId="4843E719" w14:textId="77777777" w:rsidR="00BC0ED0" w:rsidRDefault="00000000">
            <w:pPr>
              <w:widowControl w:val="0"/>
              <w:jc w:val="center"/>
            </w:pPr>
            <w:r>
              <w:rPr>
                <w:rFonts w:cstheme="minorHAnsi"/>
                <w:sz w:val="22"/>
                <w:szCs w:val="22"/>
              </w:rPr>
              <w:t>Flipchart i markery</w:t>
            </w:r>
          </w:p>
          <w:p w14:paraId="70057B74" w14:textId="77777777" w:rsidR="00BC0ED0" w:rsidRDefault="00BC0ED0">
            <w:pPr>
              <w:widowControl w:val="0"/>
              <w:jc w:val="center"/>
              <w:rPr>
                <w:rFonts w:cstheme="minorHAnsi"/>
                <w:sz w:val="22"/>
                <w:szCs w:val="22"/>
              </w:rPr>
            </w:pPr>
          </w:p>
          <w:p w14:paraId="1D5DF506" w14:textId="77777777" w:rsidR="00BC0ED0" w:rsidRDefault="00000000">
            <w:pPr>
              <w:widowControl w:val="0"/>
              <w:jc w:val="center"/>
            </w:pPr>
            <w:r>
              <w:rPr>
                <w:rFonts w:cstheme="minorHAnsi"/>
                <w:sz w:val="22"/>
                <w:szCs w:val="22"/>
              </w:rPr>
              <w:t>Karta zgłoszenia</w:t>
            </w:r>
          </w:p>
          <w:p w14:paraId="388D9F9A" w14:textId="77777777" w:rsidR="00BC0ED0" w:rsidRDefault="00BC0ED0">
            <w:pPr>
              <w:widowControl w:val="0"/>
              <w:rPr>
                <w:rFonts w:cstheme="minorHAnsi"/>
                <w:sz w:val="22"/>
                <w:szCs w:val="22"/>
              </w:rPr>
            </w:pPr>
          </w:p>
          <w:p w14:paraId="2C30A82B" w14:textId="77777777" w:rsidR="00BC0ED0" w:rsidRDefault="00000000">
            <w:pPr>
              <w:widowControl w:val="0"/>
              <w:jc w:val="center"/>
            </w:pPr>
            <w:r>
              <w:rPr>
                <w:rFonts w:cstheme="minorHAnsi"/>
                <w:sz w:val="22"/>
                <w:szCs w:val="22"/>
              </w:rPr>
              <w:t>Długopisy i materiały do notowania dla uczestników</w:t>
            </w:r>
          </w:p>
          <w:p w14:paraId="61B04F90" w14:textId="77777777" w:rsidR="00BC0ED0" w:rsidRDefault="00BC0ED0">
            <w:pPr>
              <w:widowControl w:val="0"/>
              <w:jc w:val="center"/>
              <w:rPr>
                <w:rFonts w:cstheme="minorHAnsi"/>
                <w:sz w:val="22"/>
                <w:szCs w:val="22"/>
              </w:rPr>
            </w:pPr>
          </w:p>
          <w:p w14:paraId="43E92E44" w14:textId="77777777" w:rsidR="00BC0ED0" w:rsidRDefault="00BC0ED0">
            <w:pPr>
              <w:widowControl w:val="0"/>
              <w:jc w:val="center"/>
              <w:rPr>
                <w:rFonts w:cstheme="minorHAnsi"/>
                <w:sz w:val="22"/>
                <w:szCs w:val="22"/>
              </w:rPr>
            </w:pPr>
          </w:p>
          <w:p w14:paraId="63A0B035" w14:textId="77777777" w:rsidR="00BC0ED0" w:rsidRDefault="00BC0ED0">
            <w:pPr>
              <w:widowControl w:val="0"/>
              <w:jc w:val="center"/>
              <w:rPr>
                <w:rFonts w:cstheme="minorHAnsi"/>
                <w:sz w:val="22"/>
                <w:szCs w:val="22"/>
              </w:rPr>
            </w:pPr>
          </w:p>
          <w:p w14:paraId="2694C25D" w14:textId="77777777" w:rsidR="00BC0ED0" w:rsidRDefault="00BC0ED0">
            <w:pPr>
              <w:widowControl w:val="0"/>
              <w:jc w:val="center"/>
              <w:rPr>
                <w:rFonts w:cstheme="minorHAnsi"/>
                <w:sz w:val="22"/>
                <w:szCs w:val="22"/>
              </w:rPr>
            </w:pPr>
          </w:p>
          <w:p w14:paraId="33F12CD9" w14:textId="77777777" w:rsidR="00BC0ED0" w:rsidRDefault="00BC0ED0">
            <w:pPr>
              <w:widowControl w:val="0"/>
              <w:jc w:val="center"/>
              <w:rPr>
                <w:rFonts w:cstheme="minorHAnsi"/>
                <w:sz w:val="22"/>
                <w:szCs w:val="22"/>
              </w:rPr>
            </w:pPr>
          </w:p>
          <w:p w14:paraId="46524A1D" w14:textId="77777777" w:rsidR="00BC0ED0" w:rsidRDefault="00BC0ED0">
            <w:pPr>
              <w:widowControl w:val="0"/>
              <w:jc w:val="center"/>
              <w:rPr>
                <w:rFonts w:cstheme="minorHAnsi"/>
                <w:sz w:val="22"/>
                <w:szCs w:val="22"/>
              </w:rPr>
            </w:pPr>
          </w:p>
          <w:p w14:paraId="5DF206BC" w14:textId="77777777" w:rsidR="00BC0ED0" w:rsidRDefault="00BC0ED0">
            <w:pPr>
              <w:widowControl w:val="0"/>
              <w:jc w:val="center"/>
              <w:rPr>
                <w:rFonts w:cstheme="minorHAnsi"/>
                <w:sz w:val="22"/>
                <w:szCs w:val="22"/>
              </w:rPr>
            </w:pPr>
          </w:p>
          <w:p w14:paraId="28F95016" w14:textId="77777777" w:rsidR="00BC0ED0" w:rsidRDefault="00BC0ED0">
            <w:pPr>
              <w:widowControl w:val="0"/>
              <w:jc w:val="center"/>
              <w:rPr>
                <w:rFonts w:cstheme="minorHAnsi"/>
                <w:sz w:val="22"/>
                <w:szCs w:val="22"/>
              </w:rPr>
            </w:pPr>
          </w:p>
          <w:p w14:paraId="7F822425" w14:textId="77777777" w:rsidR="00BC0ED0" w:rsidRDefault="00BC0ED0">
            <w:pPr>
              <w:widowControl w:val="0"/>
              <w:jc w:val="center"/>
              <w:rPr>
                <w:rFonts w:cstheme="minorHAnsi"/>
                <w:sz w:val="22"/>
                <w:szCs w:val="22"/>
              </w:rPr>
            </w:pPr>
          </w:p>
          <w:p w14:paraId="3EB19C92" w14:textId="77777777" w:rsidR="00BC0ED0" w:rsidRDefault="00BC0ED0">
            <w:pPr>
              <w:widowControl w:val="0"/>
              <w:jc w:val="center"/>
              <w:rPr>
                <w:rFonts w:cstheme="minorHAnsi"/>
                <w:sz w:val="22"/>
                <w:szCs w:val="22"/>
              </w:rPr>
            </w:pPr>
          </w:p>
          <w:p w14:paraId="3ED07411" w14:textId="77777777" w:rsidR="00BC0ED0" w:rsidRDefault="00BC0ED0">
            <w:pPr>
              <w:widowControl w:val="0"/>
              <w:jc w:val="center"/>
              <w:rPr>
                <w:rFonts w:cstheme="minorHAnsi"/>
                <w:sz w:val="22"/>
                <w:szCs w:val="22"/>
              </w:rPr>
            </w:pPr>
          </w:p>
          <w:p w14:paraId="5E0180A6" w14:textId="77777777" w:rsidR="00BC0ED0" w:rsidRDefault="00BC0ED0">
            <w:pPr>
              <w:widowControl w:val="0"/>
              <w:jc w:val="center"/>
              <w:rPr>
                <w:rFonts w:cstheme="minorHAnsi"/>
                <w:sz w:val="22"/>
                <w:szCs w:val="22"/>
              </w:rPr>
            </w:pPr>
          </w:p>
          <w:p w14:paraId="7AB13D4A" w14:textId="77777777" w:rsidR="00BC0ED0" w:rsidRDefault="00BC0ED0">
            <w:pPr>
              <w:widowControl w:val="0"/>
              <w:jc w:val="center"/>
              <w:rPr>
                <w:rFonts w:cstheme="minorHAnsi"/>
                <w:sz w:val="22"/>
                <w:szCs w:val="22"/>
              </w:rPr>
            </w:pPr>
          </w:p>
          <w:p w14:paraId="7C8929AE" w14:textId="77777777" w:rsidR="00BC0ED0" w:rsidRDefault="00BC0ED0">
            <w:pPr>
              <w:widowControl w:val="0"/>
              <w:jc w:val="center"/>
              <w:rPr>
                <w:rFonts w:cstheme="minorHAnsi"/>
                <w:sz w:val="22"/>
                <w:szCs w:val="22"/>
              </w:rPr>
            </w:pPr>
          </w:p>
          <w:p w14:paraId="3510E455" w14:textId="77777777" w:rsidR="00BC0ED0" w:rsidRDefault="00BC0ED0">
            <w:pPr>
              <w:widowControl w:val="0"/>
              <w:jc w:val="center"/>
              <w:rPr>
                <w:rFonts w:cstheme="minorHAnsi"/>
                <w:sz w:val="22"/>
                <w:szCs w:val="22"/>
              </w:rPr>
            </w:pPr>
          </w:p>
          <w:p w14:paraId="64146EE9" w14:textId="77777777" w:rsidR="00BC0ED0" w:rsidRDefault="00BC0ED0">
            <w:pPr>
              <w:widowControl w:val="0"/>
              <w:jc w:val="center"/>
              <w:rPr>
                <w:rFonts w:cstheme="minorHAnsi"/>
                <w:sz w:val="22"/>
                <w:szCs w:val="22"/>
              </w:rPr>
            </w:pPr>
          </w:p>
          <w:p w14:paraId="7EEFDF45" w14:textId="77777777" w:rsidR="00BC0ED0" w:rsidRDefault="00BC0ED0">
            <w:pPr>
              <w:widowControl w:val="0"/>
              <w:jc w:val="center"/>
              <w:rPr>
                <w:rFonts w:cstheme="minorHAnsi"/>
                <w:sz w:val="22"/>
                <w:szCs w:val="22"/>
              </w:rPr>
            </w:pPr>
          </w:p>
          <w:p w14:paraId="53555938" w14:textId="77777777" w:rsidR="00BC0ED0" w:rsidRDefault="00BC0ED0">
            <w:pPr>
              <w:widowControl w:val="0"/>
              <w:jc w:val="center"/>
              <w:rPr>
                <w:rFonts w:cstheme="minorHAnsi"/>
                <w:sz w:val="22"/>
                <w:szCs w:val="22"/>
              </w:rPr>
            </w:pPr>
          </w:p>
          <w:p w14:paraId="0C4C9CA1" w14:textId="77777777" w:rsidR="00BC0ED0" w:rsidRDefault="00BC0ED0">
            <w:pPr>
              <w:widowControl w:val="0"/>
              <w:jc w:val="center"/>
              <w:rPr>
                <w:rFonts w:cstheme="minorHAnsi"/>
                <w:sz w:val="22"/>
                <w:szCs w:val="22"/>
              </w:rPr>
            </w:pPr>
          </w:p>
          <w:p w14:paraId="72217373" w14:textId="77777777" w:rsidR="00BC0ED0" w:rsidRDefault="00000000">
            <w:pPr>
              <w:widowControl w:val="0"/>
              <w:jc w:val="center"/>
            </w:pPr>
            <w:r>
              <w:rPr>
                <w:rFonts w:cstheme="minorHAnsi"/>
                <w:sz w:val="22"/>
                <w:szCs w:val="22"/>
              </w:rPr>
              <w:t xml:space="preserve">Miejsce szkolenia z wyposażeniem informatycznym </w:t>
            </w:r>
          </w:p>
          <w:p w14:paraId="0856EE01" w14:textId="77777777" w:rsidR="00BC0ED0" w:rsidRDefault="00BC0ED0">
            <w:pPr>
              <w:widowControl w:val="0"/>
              <w:jc w:val="center"/>
              <w:rPr>
                <w:rFonts w:cstheme="minorHAnsi"/>
                <w:sz w:val="22"/>
                <w:szCs w:val="22"/>
              </w:rPr>
            </w:pPr>
          </w:p>
          <w:p w14:paraId="09F54D25" w14:textId="77777777" w:rsidR="00BC0ED0" w:rsidRDefault="00000000">
            <w:pPr>
              <w:widowControl w:val="0"/>
              <w:jc w:val="center"/>
            </w:pPr>
            <w:r>
              <w:rPr>
                <w:rFonts w:cstheme="minorHAnsi"/>
                <w:sz w:val="22"/>
                <w:szCs w:val="22"/>
              </w:rPr>
              <w:t>Flipchart i markery</w:t>
            </w:r>
          </w:p>
          <w:p w14:paraId="229D416F" w14:textId="77777777" w:rsidR="00BC0ED0" w:rsidRDefault="00BC0ED0">
            <w:pPr>
              <w:widowControl w:val="0"/>
              <w:jc w:val="center"/>
              <w:rPr>
                <w:rFonts w:cstheme="minorHAnsi"/>
                <w:sz w:val="22"/>
                <w:szCs w:val="22"/>
              </w:rPr>
            </w:pPr>
          </w:p>
          <w:p w14:paraId="05E4139F" w14:textId="77777777" w:rsidR="00BC0ED0" w:rsidRDefault="00000000">
            <w:pPr>
              <w:widowControl w:val="0"/>
              <w:jc w:val="center"/>
            </w:pPr>
            <w:r>
              <w:rPr>
                <w:rFonts w:cstheme="minorHAnsi"/>
                <w:sz w:val="22"/>
                <w:szCs w:val="22"/>
              </w:rPr>
              <w:t>Długopisy i materiały do notowania dla uczestników</w:t>
            </w:r>
          </w:p>
          <w:p w14:paraId="19D17B81" w14:textId="77777777" w:rsidR="00BC0ED0" w:rsidRDefault="00BC0ED0">
            <w:pPr>
              <w:widowControl w:val="0"/>
              <w:jc w:val="center"/>
              <w:rPr>
                <w:rFonts w:cstheme="minorHAnsi"/>
                <w:sz w:val="22"/>
                <w:szCs w:val="22"/>
              </w:rPr>
            </w:pPr>
          </w:p>
          <w:p w14:paraId="147BB4F2" w14:textId="77777777" w:rsidR="00BC0ED0" w:rsidRDefault="00BC0ED0">
            <w:pPr>
              <w:widowControl w:val="0"/>
              <w:rPr>
                <w:rFonts w:cstheme="minorHAnsi"/>
                <w:sz w:val="22"/>
                <w:szCs w:val="22"/>
              </w:rPr>
            </w:pPr>
          </w:p>
          <w:p w14:paraId="68D95A6A" w14:textId="77777777" w:rsidR="00BC0ED0" w:rsidRDefault="00BC0ED0">
            <w:pPr>
              <w:widowControl w:val="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6E7EAE" w14:textId="77777777" w:rsidR="00BC0ED0" w:rsidRDefault="00000000">
            <w:pPr>
              <w:widowControl w:val="0"/>
            </w:pPr>
            <w:r>
              <w:rPr>
                <w:rFonts w:cstheme="minorHAnsi"/>
                <w:sz w:val="22"/>
                <w:szCs w:val="22"/>
              </w:rPr>
              <w:lastRenderedPageBreak/>
              <w:t xml:space="preserve">Teoretyczna wiedza na temat dobrostanu </w:t>
            </w:r>
          </w:p>
          <w:p w14:paraId="2AFEC1D0" w14:textId="77777777" w:rsidR="00BC0ED0" w:rsidRDefault="00BC0ED0">
            <w:pPr>
              <w:widowControl w:val="0"/>
              <w:rPr>
                <w:rFonts w:cstheme="minorHAnsi"/>
                <w:sz w:val="22"/>
                <w:szCs w:val="22"/>
              </w:rPr>
            </w:pPr>
          </w:p>
          <w:p w14:paraId="0A5E11EC" w14:textId="77777777" w:rsidR="00BC0ED0" w:rsidRDefault="00000000">
            <w:pPr>
              <w:widowControl w:val="0"/>
            </w:pPr>
            <w:r>
              <w:rPr>
                <w:rFonts w:cstheme="minorHAnsi"/>
                <w:sz w:val="22"/>
                <w:szCs w:val="22"/>
              </w:rPr>
              <w:t>Znaczenie utrzymania dobrego samopoczucia emocjonalnego i psychicznego.</w:t>
            </w:r>
          </w:p>
          <w:p w14:paraId="55E2378A" w14:textId="77777777" w:rsidR="00BC0ED0" w:rsidRDefault="00BC0ED0">
            <w:pPr>
              <w:widowControl w:val="0"/>
              <w:rPr>
                <w:rFonts w:cstheme="minorHAnsi"/>
                <w:sz w:val="22"/>
                <w:szCs w:val="22"/>
              </w:rPr>
            </w:pPr>
          </w:p>
          <w:p w14:paraId="62799ACC" w14:textId="77777777" w:rsidR="00BC0ED0" w:rsidRDefault="00BC0ED0">
            <w:pPr>
              <w:widowControl w:val="0"/>
              <w:rPr>
                <w:rFonts w:cstheme="minorHAnsi"/>
                <w:sz w:val="22"/>
                <w:szCs w:val="22"/>
              </w:rPr>
            </w:pPr>
          </w:p>
          <w:p w14:paraId="6E347300" w14:textId="77777777" w:rsidR="00BC0ED0" w:rsidRDefault="00000000">
            <w:pPr>
              <w:widowControl w:val="0"/>
            </w:pPr>
            <w:r>
              <w:rPr>
                <w:rFonts w:cstheme="minorHAnsi"/>
                <w:sz w:val="22"/>
                <w:szCs w:val="22"/>
              </w:rPr>
              <w:t>Świadomość własnego dobrostanu psychicznego i emocjonalnego.</w:t>
            </w:r>
          </w:p>
          <w:p w14:paraId="6D2CC09B" w14:textId="77777777" w:rsidR="00BC0ED0" w:rsidRDefault="00BC0ED0">
            <w:pPr>
              <w:widowControl w:val="0"/>
              <w:rPr>
                <w:rFonts w:cstheme="minorHAnsi"/>
                <w:sz w:val="22"/>
                <w:szCs w:val="22"/>
              </w:rPr>
            </w:pPr>
          </w:p>
          <w:p w14:paraId="68E5F304" w14:textId="77777777" w:rsidR="00BC0ED0" w:rsidRDefault="00BC0ED0">
            <w:pPr>
              <w:widowControl w:val="0"/>
              <w:rPr>
                <w:rFonts w:cstheme="minorHAnsi"/>
                <w:sz w:val="22"/>
                <w:szCs w:val="22"/>
              </w:rPr>
            </w:pPr>
          </w:p>
          <w:p w14:paraId="58A8D245" w14:textId="77777777" w:rsidR="00BC0ED0" w:rsidRDefault="00BC0ED0">
            <w:pPr>
              <w:widowControl w:val="0"/>
              <w:rPr>
                <w:rFonts w:cstheme="minorHAnsi"/>
                <w:sz w:val="22"/>
                <w:szCs w:val="22"/>
              </w:rPr>
            </w:pPr>
          </w:p>
        </w:tc>
      </w:tr>
      <w:tr w:rsidR="00BC0ED0" w14:paraId="0CD168EE" w14:textId="77777777">
        <w:trPr>
          <w:trHeight w:val="692"/>
        </w:trPr>
        <w:tc>
          <w:tcPr>
            <w:tcW w:w="6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D18DC6" w14:textId="77777777" w:rsidR="00BC0ED0" w:rsidRDefault="00000000">
            <w:pPr>
              <w:widowControl w:val="0"/>
              <w:spacing w:line="276" w:lineRule="auto"/>
            </w:pPr>
            <w:r>
              <w:rPr>
                <w:rFonts w:cs="Calibri"/>
                <w:sz w:val="22"/>
                <w:szCs w:val="22"/>
                <w:u w:val="single"/>
              </w:rPr>
              <w:t>Ćwiczenie 2: Zrób listę rzeczy stresujących i mocnych stron</w:t>
            </w:r>
          </w:p>
          <w:p w14:paraId="1238B7F4" w14:textId="77777777" w:rsidR="00BC0ED0" w:rsidRDefault="00BC0ED0">
            <w:pPr>
              <w:widowControl w:val="0"/>
              <w:spacing w:line="276" w:lineRule="auto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24F5C902" w14:textId="77777777" w:rsidR="00BC0ED0" w:rsidRDefault="00000000">
            <w:pPr>
              <w:pStyle w:val="Akapitzlist"/>
              <w:widowControl w:val="0"/>
              <w:numPr>
                <w:ilvl w:val="0"/>
                <w:numId w:val="9"/>
              </w:numPr>
              <w:spacing w:line="276" w:lineRule="auto"/>
            </w:pPr>
            <w:r>
              <w:rPr>
                <w:rFonts w:cs="Calibri"/>
                <w:sz w:val="22"/>
                <w:szCs w:val="22"/>
              </w:rPr>
              <w:t xml:space="preserve">Jest to ćwiczenie </w:t>
            </w:r>
            <w:proofErr w:type="spellStart"/>
            <w:r>
              <w:rPr>
                <w:rFonts w:cs="Calibri"/>
                <w:sz w:val="22"/>
                <w:szCs w:val="22"/>
              </w:rPr>
              <w:t>autorefleksyjne</w:t>
            </w:r>
            <w:proofErr w:type="spellEnd"/>
            <w:r>
              <w:rPr>
                <w:rFonts w:cs="Calibri"/>
                <w:sz w:val="22"/>
                <w:szCs w:val="22"/>
              </w:rPr>
              <w:t xml:space="preserve">, które zachęca uczestników do zastanowienia się nad wszystkimi stawianymi im wymaganiami i przypomnienia o mocnych stronach, które mają, aby sobie z nimi poradzić. </w:t>
            </w:r>
          </w:p>
          <w:p w14:paraId="042D2281" w14:textId="77777777" w:rsidR="00BC0ED0" w:rsidRDefault="00000000">
            <w:pPr>
              <w:pStyle w:val="Akapitzlist"/>
              <w:widowControl w:val="0"/>
              <w:numPr>
                <w:ilvl w:val="0"/>
                <w:numId w:val="9"/>
              </w:numPr>
              <w:spacing w:line="276" w:lineRule="auto"/>
            </w:pPr>
            <w:r>
              <w:rPr>
                <w:rFonts w:cs="Calibri"/>
                <w:sz w:val="22"/>
                <w:szCs w:val="22"/>
              </w:rPr>
              <w:t xml:space="preserve">Prowadzący powinien rozdać uczestnikom </w:t>
            </w:r>
            <w:r>
              <w:rPr>
                <w:rFonts w:cs="Calibri"/>
                <w:b/>
                <w:bCs/>
                <w:sz w:val="22"/>
                <w:szCs w:val="22"/>
              </w:rPr>
              <w:t xml:space="preserve">Arkusz: Problemy i Mocne Strony </w:t>
            </w:r>
            <w:r>
              <w:rPr>
                <w:rFonts w:cs="Calibri"/>
                <w:sz w:val="22"/>
                <w:szCs w:val="22"/>
              </w:rPr>
              <w:t>uczestnikom i dać im 20 minut na jego wypełnienie.</w:t>
            </w:r>
          </w:p>
          <w:p w14:paraId="52915AFF" w14:textId="77777777" w:rsidR="00BC0ED0" w:rsidRDefault="00000000">
            <w:pPr>
              <w:pStyle w:val="Akapitzlist"/>
              <w:widowControl w:val="0"/>
              <w:numPr>
                <w:ilvl w:val="0"/>
                <w:numId w:val="9"/>
              </w:numPr>
              <w:spacing w:line="276" w:lineRule="auto"/>
            </w:pPr>
            <w:r>
              <w:rPr>
                <w:rFonts w:cs="Calibri"/>
                <w:sz w:val="22"/>
                <w:szCs w:val="22"/>
              </w:rPr>
              <w:t>Po 20 minutach moderator powinien poprowadzić 10-minutową dyskusję grupową, w której padną następujące pytania:</w:t>
            </w:r>
          </w:p>
          <w:p w14:paraId="2D5CC1F4" w14:textId="77777777" w:rsidR="00BC0ED0" w:rsidRDefault="00000000">
            <w:pPr>
              <w:pStyle w:val="Akapitzlist"/>
              <w:widowControl w:val="0"/>
              <w:numPr>
                <w:ilvl w:val="1"/>
                <w:numId w:val="19"/>
              </w:numPr>
              <w:spacing w:line="276" w:lineRule="auto"/>
            </w:pPr>
            <w:r>
              <w:rPr>
                <w:rFonts w:cs="Calibri"/>
                <w:i/>
                <w:iCs/>
                <w:sz w:val="22"/>
                <w:szCs w:val="22"/>
              </w:rPr>
              <w:lastRenderedPageBreak/>
              <w:t>Czy byłeś zaskoczony mocnymi stronami, które posiadasz?</w:t>
            </w:r>
          </w:p>
          <w:p w14:paraId="5A8974E5" w14:textId="77777777" w:rsidR="00BC0ED0" w:rsidRDefault="00000000">
            <w:pPr>
              <w:pStyle w:val="Akapitzlist"/>
              <w:widowControl w:val="0"/>
              <w:numPr>
                <w:ilvl w:val="1"/>
                <w:numId w:val="19"/>
              </w:numPr>
              <w:spacing w:line="276" w:lineRule="auto"/>
            </w:pPr>
            <w:r>
              <w:rPr>
                <w:rFonts w:cs="Calibri"/>
                <w:i/>
                <w:iCs/>
                <w:sz w:val="22"/>
                <w:szCs w:val="22"/>
              </w:rPr>
              <w:t>Jak możesz wykorzystać te mocne strony, aby poradzić sobie z wymaganiami?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566B6D" w14:textId="77777777" w:rsidR="00BC0ED0" w:rsidRDefault="00000000">
            <w:pPr>
              <w:widowControl w:val="0"/>
            </w:pPr>
            <w:r>
              <w:rPr>
                <w:rFonts w:cs="Calibri"/>
                <w:sz w:val="22"/>
                <w:szCs w:val="22"/>
                <w:u w:val="single"/>
              </w:rPr>
              <w:lastRenderedPageBreak/>
              <w:t>30 min</w:t>
            </w:r>
          </w:p>
          <w:p w14:paraId="1C642691" w14:textId="77777777" w:rsidR="00BC0ED0" w:rsidRDefault="00BC0ED0">
            <w:pPr>
              <w:widowControl w:val="0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492846B7" w14:textId="77777777" w:rsidR="00BC0ED0" w:rsidRDefault="00BC0ED0">
            <w:pPr>
              <w:widowControl w:val="0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2DC39B" w14:textId="77777777" w:rsidR="00BC0ED0" w:rsidRDefault="00000000">
            <w:pPr>
              <w:widowControl w:val="0"/>
              <w:jc w:val="center"/>
            </w:pPr>
            <w:r>
              <w:rPr>
                <w:rFonts w:cs="Calibri"/>
                <w:sz w:val="22"/>
                <w:szCs w:val="22"/>
              </w:rPr>
              <w:t xml:space="preserve">Miejsce szkolenia z wyposażeniem informatycznym </w:t>
            </w:r>
          </w:p>
          <w:p w14:paraId="5BB5E514" w14:textId="77777777" w:rsidR="00BC0ED0" w:rsidRDefault="00BC0ED0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C220CF3" w14:textId="77777777" w:rsidR="00BC0ED0" w:rsidRDefault="00000000">
            <w:pPr>
              <w:widowControl w:val="0"/>
              <w:jc w:val="center"/>
            </w:pPr>
            <w:r>
              <w:rPr>
                <w:rFonts w:cs="Calibri"/>
                <w:sz w:val="22"/>
                <w:szCs w:val="22"/>
              </w:rPr>
              <w:t>Flipchart i markery</w:t>
            </w:r>
          </w:p>
          <w:p w14:paraId="7157BA90" w14:textId="77777777" w:rsidR="00BC0ED0" w:rsidRDefault="00BC0ED0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  <w:p w14:paraId="4D9D22EB" w14:textId="77777777" w:rsidR="00BC0ED0" w:rsidRDefault="00000000">
            <w:pPr>
              <w:widowControl w:val="0"/>
              <w:jc w:val="center"/>
            </w:pPr>
            <w:r>
              <w:rPr>
                <w:rFonts w:cs="Calibri"/>
                <w:sz w:val="22"/>
                <w:szCs w:val="22"/>
              </w:rPr>
              <w:t>Długopisy i materiały do notowania dla uczestników</w:t>
            </w:r>
          </w:p>
          <w:p w14:paraId="20516DE9" w14:textId="77777777" w:rsidR="00BC0ED0" w:rsidRDefault="00BC0ED0">
            <w:pPr>
              <w:pStyle w:val="Akapitzlist"/>
              <w:widowControl w:val="0"/>
              <w:numPr>
                <w:ilvl w:val="0"/>
                <w:numId w:val="0"/>
              </w:numPr>
              <w:spacing w:line="276" w:lineRule="auto"/>
              <w:ind w:left="227"/>
              <w:jc w:val="center"/>
            </w:pPr>
          </w:p>
          <w:p w14:paraId="6EF243A1" w14:textId="77777777" w:rsidR="00BC0ED0" w:rsidRDefault="00000000">
            <w:pPr>
              <w:pStyle w:val="Akapitzlist"/>
              <w:widowControl w:val="0"/>
              <w:numPr>
                <w:ilvl w:val="0"/>
                <w:numId w:val="0"/>
              </w:numPr>
              <w:spacing w:line="276" w:lineRule="auto"/>
              <w:ind w:left="227"/>
              <w:jc w:val="center"/>
            </w:pPr>
            <w:r>
              <w:rPr>
                <w:rFonts w:cs="Calibri"/>
                <w:b/>
                <w:bCs/>
                <w:sz w:val="22"/>
                <w:szCs w:val="22"/>
              </w:rPr>
              <w:t>Arkusz: Problemy i Mocne Strony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197C56" w14:textId="77777777" w:rsidR="00BC0ED0" w:rsidRDefault="00BC0ED0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FC3CB07" w14:textId="77777777" w:rsidR="00BC0ED0" w:rsidRDefault="00000000">
            <w:pPr>
              <w:widowControl w:val="0"/>
            </w:pPr>
            <w:r>
              <w:rPr>
                <w:rFonts w:cs="Calibri"/>
                <w:sz w:val="22"/>
                <w:szCs w:val="22"/>
              </w:rPr>
              <w:t>Świadomość własnego dobrostanu psychicznego i emocjonalnego.</w:t>
            </w:r>
          </w:p>
          <w:p w14:paraId="4550B8F0" w14:textId="77777777" w:rsidR="00BC0ED0" w:rsidRDefault="00BC0ED0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  <w:p w14:paraId="44D3B085" w14:textId="77777777" w:rsidR="00BC0ED0" w:rsidRDefault="00000000">
            <w:pPr>
              <w:widowControl w:val="0"/>
              <w:spacing w:after="120" w:line="360" w:lineRule="auto"/>
              <w:contextualSpacing/>
            </w:pPr>
            <w:r>
              <w:rPr>
                <w:sz w:val="22"/>
                <w:szCs w:val="22"/>
              </w:rPr>
              <w:t>Świadomość tego, co oznacza dla mnie samoopieka.</w:t>
            </w:r>
          </w:p>
          <w:p w14:paraId="0827B649" w14:textId="77777777" w:rsidR="00BC0ED0" w:rsidRDefault="00BC0ED0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  <w:p w14:paraId="7688CB6F" w14:textId="77777777" w:rsidR="00BC0ED0" w:rsidRDefault="00BC0ED0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8F15503" w14:textId="77777777" w:rsidR="00BC0ED0" w:rsidRDefault="00000000">
            <w:pPr>
              <w:widowControl w:val="0"/>
            </w:pPr>
            <w:r>
              <w:rPr>
                <w:rFonts w:cs="Calibri"/>
                <w:sz w:val="22"/>
                <w:szCs w:val="22"/>
              </w:rPr>
              <w:t>Rozwijanie strategii radzenia sobie.</w:t>
            </w:r>
          </w:p>
          <w:p w14:paraId="5D573F50" w14:textId="77777777" w:rsidR="00BC0ED0" w:rsidRDefault="00BC0ED0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  <w:p w14:paraId="7724B733" w14:textId="77777777" w:rsidR="00BC0ED0" w:rsidRDefault="00BC0ED0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  <w:p w14:paraId="5695293F" w14:textId="77777777" w:rsidR="00BC0ED0" w:rsidRDefault="00BC0ED0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35C2A55" w14:textId="77777777" w:rsidR="00BC0ED0" w:rsidRDefault="00BC0ED0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1D0CD8D" w14:textId="77777777" w:rsidR="00BC0ED0" w:rsidRDefault="00BC0ED0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26A8FC8" w14:textId="77777777" w:rsidR="00BC0ED0" w:rsidRDefault="00BC0ED0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D1AEBB5" w14:textId="77777777" w:rsidR="00BC0ED0" w:rsidRDefault="00BC0ED0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C0ED0" w14:paraId="6414E1C7" w14:textId="77777777">
        <w:trPr>
          <w:trHeight w:val="692"/>
        </w:trPr>
        <w:tc>
          <w:tcPr>
            <w:tcW w:w="6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B334C5" w14:textId="77777777" w:rsidR="00BC0ED0" w:rsidRDefault="00000000">
            <w:pPr>
              <w:widowControl w:val="0"/>
              <w:spacing w:line="276" w:lineRule="auto"/>
            </w:pPr>
            <w:r>
              <w:rPr>
                <w:rFonts w:cs="Calibri"/>
                <w:sz w:val="22"/>
                <w:szCs w:val="22"/>
                <w:u w:val="single"/>
              </w:rPr>
              <w:lastRenderedPageBreak/>
              <w:t>Ćwiczenie 3: Dyskusja na temat samoopieki</w:t>
            </w:r>
          </w:p>
          <w:p w14:paraId="6DFC6040" w14:textId="77777777" w:rsidR="00BC0ED0" w:rsidRDefault="00BC0ED0">
            <w:pPr>
              <w:widowControl w:val="0"/>
              <w:spacing w:line="276" w:lineRule="auto"/>
            </w:pPr>
          </w:p>
          <w:p w14:paraId="06056CAB" w14:textId="77777777" w:rsidR="00BC0ED0" w:rsidRDefault="00000000">
            <w:pPr>
              <w:pStyle w:val="Akapitzlist"/>
              <w:widowControl w:val="0"/>
              <w:numPr>
                <w:ilvl w:val="0"/>
                <w:numId w:val="3"/>
              </w:numPr>
              <w:spacing w:line="276" w:lineRule="auto"/>
            </w:pPr>
            <w:r>
              <w:rPr>
                <w:rFonts w:cs="Calibri"/>
                <w:sz w:val="22"/>
                <w:szCs w:val="22"/>
              </w:rPr>
              <w:t xml:space="preserve">Prowadzący powinien podzielić uczestników na grupy 4-osobowe i dać każdej grupie papier do </w:t>
            </w:r>
            <w:proofErr w:type="spellStart"/>
            <w:r>
              <w:rPr>
                <w:rFonts w:cs="Calibri"/>
                <w:sz w:val="22"/>
                <w:szCs w:val="22"/>
              </w:rPr>
              <w:t>flipchartu</w:t>
            </w:r>
            <w:proofErr w:type="spellEnd"/>
            <w:r>
              <w:rPr>
                <w:rFonts w:cs="Calibri"/>
                <w:sz w:val="22"/>
                <w:szCs w:val="22"/>
              </w:rPr>
              <w:t xml:space="preserve"> i marker.</w:t>
            </w:r>
          </w:p>
          <w:p w14:paraId="19268183" w14:textId="77777777" w:rsidR="00BC0ED0" w:rsidRDefault="00000000">
            <w:pPr>
              <w:pStyle w:val="Akapitzlist"/>
              <w:widowControl w:val="0"/>
              <w:numPr>
                <w:ilvl w:val="0"/>
                <w:numId w:val="3"/>
              </w:numPr>
              <w:spacing w:line="276" w:lineRule="auto"/>
            </w:pPr>
            <w:r>
              <w:rPr>
                <w:rFonts w:cs="Calibri"/>
                <w:sz w:val="22"/>
                <w:szCs w:val="22"/>
              </w:rPr>
              <w:t xml:space="preserve">Przez kolejne 10 minut grupy będą dyskutować nad następującymi pytaniami: </w:t>
            </w:r>
          </w:p>
          <w:p w14:paraId="75434A90" w14:textId="77777777" w:rsidR="00BC0ED0" w:rsidRDefault="00000000">
            <w:pPr>
              <w:pStyle w:val="Akapitzlist"/>
              <w:widowControl w:val="0"/>
              <w:numPr>
                <w:ilvl w:val="1"/>
                <w:numId w:val="10"/>
              </w:numPr>
              <w:spacing w:line="276" w:lineRule="auto"/>
            </w:pPr>
            <w:r>
              <w:rPr>
                <w:rFonts w:cs="Calibri"/>
                <w:sz w:val="22"/>
                <w:szCs w:val="22"/>
              </w:rPr>
              <w:t>Co oznacza dla Ciebie dbanie o siebie?</w:t>
            </w:r>
          </w:p>
          <w:p w14:paraId="31907D8F" w14:textId="77777777" w:rsidR="00BC0ED0" w:rsidRDefault="00000000">
            <w:pPr>
              <w:pStyle w:val="Akapitzlist"/>
              <w:widowControl w:val="0"/>
              <w:numPr>
                <w:ilvl w:val="1"/>
                <w:numId w:val="10"/>
              </w:numPr>
              <w:spacing w:line="276" w:lineRule="auto"/>
            </w:pPr>
            <w:r>
              <w:rPr>
                <w:rFonts w:cs="Calibri"/>
                <w:sz w:val="22"/>
                <w:szCs w:val="22"/>
              </w:rPr>
              <w:t>Dlaczego uważasz, że dbanie o siebie jest ważne?</w:t>
            </w:r>
          </w:p>
          <w:p w14:paraId="0F2DAB8C" w14:textId="77777777" w:rsidR="00BC0ED0" w:rsidRDefault="00000000">
            <w:pPr>
              <w:pStyle w:val="Akapitzlist"/>
              <w:widowControl w:val="0"/>
              <w:numPr>
                <w:ilvl w:val="1"/>
                <w:numId w:val="10"/>
              </w:numPr>
              <w:spacing w:line="276" w:lineRule="auto"/>
            </w:pPr>
            <w:r>
              <w:rPr>
                <w:rFonts w:cs="Calibri"/>
                <w:sz w:val="22"/>
                <w:szCs w:val="22"/>
              </w:rPr>
              <w:t>Czy znajdujesz czas na pielęgnację siebie? Dlaczego/ Dlaczego nie?</w:t>
            </w:r>
          </w:p>
          <w:p w14:paraId="661AD01B" w14:textId="77777777" w:rsidR="00BC0ED0" w:rsidRDefault="00000000">
            <w:pPr>
              <w:pStyle w:val="Akapitzlist"/>
              <w:widowControl w:val="0"/>
              <w:numPr>
                <w:ilvl w:val="0"/>
                <w:numId w:val="11"/>
              </w:numPr>
              <w:spacing w:line="276" w:lineRule="auto"/>
            </w:pPr>
            <w:r>
              <w:rPr>
                <w:rFonts w:cs="Calibri"/>
                <w:sz w:val="22"/>
                <w:szCs w:val="22"/>
              </w:rPr>
              <w:t>Prowadzący powinien poprosić każdą grupę o informację zwrotną i zapisać odpowiedzi na flipcharcie.</w:t>
            </w:r>
          </w:p>
          <w:p w14:paraId="2DAE8921" w14:textId="77777777" w:rsidR="00BC0ED0" w:rsidRDefault="00000000">
            <w:pPr>
              <w:pStyle w:val="Akapitzlist"/>
              <w:widowControl w:val="0"/>
              <w:numPr>
                <w:ilvl w:val="0"/>
                <w:numId w:val="11"/>
              </w:numPr>
              <w:spacing w:line="276" w:lineRule="auto"/>
            </w:pPr>
            <w:r>
              <w:rPr>
                <w:rFonts w:cs="Calibri"/>
                <w:sz w:val="22"/>
                <w:szCs w:val="22"/>
              </w:rPr>
              <w:t>Prowadzący kontynuuje dyskusję na temat dbania o siebie i jego znaczenia, korzystając z prezentacji PowerPoint.</w:t>
            </w:r>
          </w:p>
          <w:p w14:paraId="1BCF915B" w14:textId="77777777" w:rsidR="00BC0ED0" w:rsidRDefault="00BC0ED0">
            <w:pPr>
              <w:widowControl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0805C9" w14:textId="77777777" w:rsidR="00BC0ED0" w:rsidRDefault="00000000">
            <w:pPr>
              <w:widowControl w:val="0"/>
            </w:pPr>
            <w:r>
              <w:rPr>
                <w:rFonts w:cs="Calibri"/>
                <w:sz w:val="22"/>
                <w:szCs w:val="22"/>
                <w:u w:val="single"/>
              </w:rPr>
              <w:t>35 min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D2AC90" w14:textId="77777777" w:rsidR="00BC0ED0" w:rsidRDefault="00000000">
            <w:pPr>
              <w:widowControl w:val="0"/>
              <w:jc w:val="center"/>
            </w:pPr>
            <w:r>
              <w:rPr>
                <w:rFonts w:cs="Calibri"/>
                <w:sz w:val="22"/>
                <w:szCs w:val="22"/>
              </w:rPr>
              <w:t xml:space="preserve">Miejsce szkolenia z wyposażeniem informatycznym </w:t>
            </w:r>
          </w:p>
          <w:p w14:paraId="7032E128" w14:textId="77777777" w:rsidR="00BC0ED0" w:rsidRDefault="00BC0ED0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AF4BB5B" w14:textId="77777777" w:rsidR="00BC0ED0" w:rsidRDefault="00000000">
            <w:pPr>
              <w:widowControl w:val="0"/>
              <w:jc w:val="center"/>
            </w:pPr>
            <w:r>
              <w:rPr>
                <w:rFonts w:cs="Calibri"/>
                <w:sz w:val="22"/>
                <w:szCs w:val="22"/>
              </w:rPr>
              <w:t>Flipchart i markery</w:t>
            </w:r>
          </w:p>
          <w:p w14:paraId="49C48DC4" w14:textId="77777777" w:rsidR="00BC0ED0" w:rsidRDefault="00BC0ED0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  <w:p w14:paraId="147F6DD9" w14:textId="77777777" w:rsidR="00BC0ED0" w:rsidRDefault="00000000">
            <w:pPr>
              <w:widowControl w:val="0"/>
              <w:jc w:val="center"/>
            </w:pPr>
            <w:r>
              <w:rPr>
                <w:rFonts w:cs="Calibri"/>
                <w:sz w:val="22"/>
                <w:szCs w:val="22"/>
              </w:rPr>
              <w:t>Długopisy i materiały do notowania dla uczestników</w:t>
            </w:r>
          </w:p>
          <w:p w14:paraId="77A5E8E8" w14:textId="77777777" w:rsidR="00BC0ED0" w:rsidRDefault="00BC0ED0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2E50CA2" w14:textId="77777777" w:rsidR="00BC0ED0" w:rsidRDefault="00BC0ED0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22828A" w14:textId="77777777" w:rsidR="00BC0ED0" w:rsidRDefault="00000000">
            <w:pPr>
              <w:widowControl w:val="0"/>
              <w:spacing w:after="120" w:line="360" w:lineRule="auto"/>
              <w:contextualSpacing/>
            </w:pPr>
            <w:r>
              <w:rPr>
                <w:sz w:val="22"/>
                <w:szCs w:val="22"/>
              </w:rPr>
              <w:t xml:space="preserve">Omówienie, dlaczego samoopieka oraz dobre samopoczucie emocjonalne i psychiczne jest ważne. </w:t>
            </w:r>
          </w:p>
          <w:p w14:paraId="7EF699E2" w14:textId="77777777" w:rsidR="00BC0ED0" w:rsidRDefault="00BC0ED0">
            <w:pPr>
              <w:widowControl w:val="0"/>
              <w:spacing w:after="120" w:line="360" w:lineRule="auto"/>
              <w:contextualSpacing/>
              <w:rPr>
                <w:sz w:val="22"/>
                <w:szCs w:val="22"/>
              </w:rPr>
            </w:pPr>
          </w:p>
          <w:p w14:paraId="557A6451" w14:textId="77777777" w:rsidR="00BC0ED0" w:rsidRDefault="00BC0ED0">
            <w:pPr>
              <w:widowControl w:val="0"/>
              <w:spacing w:after="120" w:line="360" w:lineRule="auto"/>
              <w:contextualSpacing/>
              <w:rPr>
                <w:sz w:val="22"/>
                <w:szCs w:val="22"/>
              </w:rPr>
            </w:pPr>
          </w:p>
          <w:p w14:paraId="536762F2" w14:textId="77777777" w:rsidR="00BC0ED0" w:rsidRDefault="00BC0ED0">
            <w:pPr>
              <w:widowControl w:val="0"/>
              <w:spacing w:after="120" w:line="360" w:lineRule="auto"/>
              <w:contextualSpacing/>
              <w:rPr>
                <w:sz w:val="22"/>
                <w:szCs w:val="22"/>
              </w:rPr>
            </w:pPr>
          </w:p>
          <w:p w14:paraId="404BD0DB" w14:textId="77777777" w:rsidR="00BC0ED0" w:rsidRDefault="00BC0ED0">
            <w:pPr>
              <w:widowControl w:val="0"/>
              <w:spacing w:after="120" w:line="360" w:lineRule="auto"/>
              <w:contextualSpacing/>
              <w:rPr>
                <w:sz w:val="22"/>
                <w:szCs w:val="22"/>
              </w:rPr>
            </w:pPr>
          </w:p>
          <w:p w14:paraId="37982D76" w14:textId="77777777" w:rsidR="00BC0ED0" w:rsidRDefault="00BC0ED0">
            <w:pPr>
              <w:widowControl w:val="0"/>
              <w:spacing w:after="120" w:line="360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C0ED0" w14:paraId="53F26773" w14:textId="77777777">
        <w:trPr>
          <w:trHeight w:val="2476"/>
        </w:trPr>
        <w:tc>
          <w:tcPr>
            <w:tcW w:w="6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268E4D" w14:textId="77777777" w:rsidR="00BC0ED0" w:rsidRDefault="00000000">
            <w:pPr>
              <w:widowControl w:val="0"/>
              <w:spacing w:line="360" w:lineRule="auto"/>
            </w:pPr>
            <w:r>
              <w:rPr>
                <w:rFonts w:cs="Calibri"/>
                <w:sz w:val="22"/>
                <w:szCs w:val="22"/>
                <w:u w:val="single"/>
              </w:rPr>
              <w:t>Zamknięcie warsztatów</w:t>
            </w:r>
          </w:p>
          <w:p w14:paraId="322DCEE1" w14:textId="77777777" w:rsidR="00BC0ED0" w:rsidRDefault="00BC0ED0">
            <w:pPr>
              <w:widowControl w:val="0"/>
              <w:spacing w:line="360" w:lineRule="auto"/>
              <w:rPr>
                <w:sz w:val="16"/>
                <w:szCs w:val="16"/>
              </w:rPr>
            </w:pPr>
          </w:p>
          <w:p w14:paraId="22665C57" w14:textId="77777777" w:rsidR="00BC0ED0" w:rsidRDefault="00000000">
            <w:pPr>
              <w:widowControl w:val="0"/>
              <w:numPr>
                <w:ilvl w:val="0"/>
                <w:numId w:val="2"/>
              </w:numPr>
              <w:spacing w:line="276" w:lineRule="auto"/>
              <w:contextualSpacing/>
            </w:pPr>
            <w:r>
              <w:rPr>
                <w:rFonts w:cs="Calibri"/>
                <w:sz w:val="22"/>
                <w:szCs w:val="22"/>
              </w:rPr>
              <w:t>Prowadzący kończy warsztat krótkim slajdem podsumowującym i odpowiada na wszelkie pytania uczestników dotyczące poznanego dziś materiału.</w:t>
            </w:r>
          </w:p>
          <w:p w14:paraId="4BF13DD6" w14:textId="77777777" w:rsidR="00BC0ED0" w:rsidRDefault="00000000">
            <w:pPr>
              <w:widowControl w:val="0"/>
              <w:numPr>
                <w:ilvl w:val="0"/>
                <w:numId w:val="2"/>
              </w:numPr>
              <w:spacing w:line="276" w:lineRule="auto"/>
              <w:contextualSpacing/>
            </w:pPr>
            <w:r>
              <w:rPr>
                <w:rFonts w:cs="Calibri"/>
                <w:sz w:val="22"/>
                <w:szCs w:val="22"/>
              </w:rPr>
              <w:t>Prowadzący(a) dziękuje uczestnikom za udział i zamyka warsztat.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DE187B" w14:textId="77777777" w:rsidR="00BC0ED0" w:rsidRDefault="00000000">
            <w:pPr>
              <w:widowControl w:val="0"/>
            </w:pPr>
            <w:r>
              <w:rPr>
                <w:rFonts w:cs="Calibri"/>
                <w:sz w:val="22"/>
                <w:szCs w:val="22"/>
                <w:u w:val="single"/>
              </w:rPr>
              <w:t>10 min</w:t>
            </w:r>
          </w:p>
          <w:p w14:paraId="635DE313" w14:textId="77777777" w:rsidR="00BC0ED0" w:rsidRDefault="00BC0ED0">
            <w:pPr>
              <w:widowControl w:val="0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23DD392E" w14:textId="77777777" w:rsidR="00BC0ED0" w:rsidRDefault="00BC0ED0">
            <w:pPr>
              <w:widowControl w:val="0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E76084" w14:textId="77777777" w:rsidR="00BC0ED0" w:rsidRDefault="00000000">
            <w:pPr>
              <w:widowControl w:val="0"/>
              <w:jc w:val="center"/>
            </w:pPr>
            <w:r>
              <w:rPr>
                <w:rFonts w:cs="Calibri"/>
                <w:sz w:val="22"/>
                <w:szCs w:val="22"/>
              </w:rPr>
              <w:t>Miejsce szkolenia z wyposażeniem informatycznym</w:t>
            </w:r>
          </w:p>
          <w:p w14:paraId="5F6E9ABE" w14:textId="77777777" w:rsidR="00BC0ED0" w:rsidRDefault="00BC0ED0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1334F5B" w14:textId="77777777" w:rsidR="00BC0ED0" w:rsidRDefault="00000000">
            <w:pPr>
              <w:widowControl w:val="0"/>
              <w:jc w:val="center"/>
            </w:pPr>
            <w:r>
              <w:rPr>
                <w:rFonts w:cs="Calibri"/>
                <w:sz w:val="22"/>
                <w:szCs w:val="22"/>
              </w:rPr>
              <w:t>Flipchart i markery</w:t>
            </w:r>
          </w:p>
          <w:p w14:paraId="187811DB" w14:textId="77777777" w:rsidR="00BC0ED0" w:rsidRDefault="00BC0ED0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  <w:p w14:paraId="5151B016" w14:textId="77777777" w:rsidR="00BC0ED0" w:rsidRDefault="00000000">
            <w:pPr>
              <w:widowControl w:val="0"/>
              <w:jc w:val="center"/>
            </w:pPr>
            <w:r>
              <w:rPr>
                <w:rFonts w:cs="Calibri"/>
                <w:sz w:val="22"/>
                <w:szCs w:val="22"/>
              </w:rPr>
              <w:t>Długopisy i materiały do notowania dla uczestników</w:t>
            </w:r>
          </w:p>
          <w:p w14:paraId="45DD184E" w14:textId="77777777" w:rsidR="00BC0ED0" w:rsidRDefault="00BC0ED0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DFA39C8" w14:textId="77777777" w:rsidR="00BC0ED0" w:rsidRDefault="00BC0ED0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879882" w14:textId="77777777" w:rsidR="00BC0ED0" w:rsidRDefault="00BC0ED0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C0ED0" w14:paraId="6E87D6B5" w14:textId="77777777">
        <w:trPr>
          <w:trHeight w:val="511"/>
        </w:trPr>
        <w:tc>
          <w:tcPr>
            <w:tcW w:w="6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95B0"/>
          </w:tcPr>
          <w:p w14:paraId="157797C6" w14:textId="77777777" w:rsidR="00BC0ED0" w:rsidRDefault="00000000">
            <w:pPr>
              <w:widowControl w:val="0"/>
              <w:spacing w:line="360" w:lineRule="auto"/>
              <w:jc w:val="right"/>
            </w:pPr>
            <w:r>
              <w:rPr>
                <w:rFonts w:cs="Calibri"/>
                <w:b/>
                <w:color w:val="000000" w:themeColor="text1"/>
                <w:sz w:val="22"/>
                <w:szCs w:val="22"/>
              </w:rPr>
              <w:lastRenderedPageBreak/>
              <w:t>Całkowity czas trwania modułu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95B0"/>
          </w:tcPr>
          <w:p w14:paraId="2806371C" w14:textId="77777777" w:rsidR="00BC0ED0" w:rsidRDefault="00000000">
            <w:pPr>
              <w:widowControl w:val="0"/>
            </w:pPr>
            <w:r>
              <w:rPr>
                <w:rFonts w:cs="Calibri"/>
                <w:b/>
                <w:color w:val="000000" w:themeColor="text1"/>
                <w:sz w:val="22"/>
                <w:szCs w:val="22"/>
              </w:rPr>
              <w:t>2 godziny</w:t>
            </w:r>
          </w:p>
        </w:tc>
        <w:tc>
          <w:tcPr>
            <w:tcW w:w="2976" w:type="dxa"/>
          </w:tcPr>
          <w:p w14:paraId="117CFF26" w14:textId="77777777" w:rsidR="00BC0ED0" w:rsidRDefault="00BC0ED0">
            <w:pPr>
              <w:widowControl w:val="0"/>
            </w:pPr>
          </w:p>
        </w:tc>
        <w:tc>
          <w:tcPr>
            <w:tcW w:w="3118" w:type="dxa"/>
          </w:tcPr>
          <w:p w14:paraId="0354FD58" w14:textId="77777777" w:rsidR="00BC0ED0" w:rsidRDefault="00BC0ED0">
            <w:pPr>
              <w:widowControl w:val="0"/>
            </w:pPr>
          </w:p>
        </w:tc>
      </w:tr>
      <w:tr w:rsidR="00BC0ED0" w14:paraId="37CCADFA" w14:textId="77777777">
        <w:trPr>
          <w:trHeight w:val="692"/>
        </w:trPr>
        <w:tc>
          <w:tcPr>
            <w:tcW w:w="138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95B0"/>
          </w:tcPr>
          <w:p w14:paraId="6C44D15E" w14:textId="77777777" w:rsidR="00BC0ED0" w:rsidRDefault="00000000">
            <w:pPr>
              <w:pageBreakBefore/>
              <w:widowControl w:val="0"/>
              <w:spacing w:line="360" w:lineRule="auto"/>
            </w:pPr>
            <w:r>
              <w:lastRenderedPageBreak/>
              <w:br w:type="page"/>
            </w:r>
            <w:r>
              <w:rPr>
                <w:rFonts w:cstheme="minorHAnsi"/>
                <w:b/>
                <w:iCs/>
                <w:sz w:val="22"/>
                <w:szCs w:val="22"/>
              </w:rPr>
              <w:t>Tytuł modułu: Samoopieka i utrzymanie dobrego samopoczucia</w:t>
            </w:r>
          </w:p>
          <w:p w14:paraId="2720FE68" w14:textId="77777777" w:rsidR="00BC0ED0" w:rsidRDefault="00000000">
            <w:r>
              <w:rPr>
                <w:rFonts w:cstheme="minorHAnsi"/>
                <w:b/>
                <w:bCs/>
                <w:iCs/>
                <w:sz w:val="22"/>
                <w:szCs w:val="22"/>
              </w:rPr>
              <w:t>Sesja #2 - Dobre samopoczucie i samoopieka</w:t>
            </w:r>
          </w:p>
        </w:tc>
      </w:tr>
      <w:tr w:rsidR="00BC0ED0" w14:paraId="544538CC" w14:textId="77777777">
        <w:trPr>
          <w:trHeight w:val="692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9AE4"/>
          </w:tcPr>
          <w:p w14:paraId="423B33A0" w14:textId="77777777" w:rsidR="00BC0ED0" w:rsidRDefault="00000000">
            <w:pPr>
              <w:widowControl w:val="0"/>
              <w:spacing w:line="360" w:lineRule="auto"/>
              <w:jc w:val="center"/>
            </w:pPr>
            <w:r>
              <w:rPr>
                <w:rFonts w:cstheme="minorHAnsi"/>
                <w:b/>
                <w:iCs/>
                <w:color w:val="FFFFFF" w:themeColor="background1"/>
                <w:sz w:val="22"/>
                <w:szCs w:val="22"/>
              </w:rPr>
              <w:t>Opis zadań edukacyjnych</w:t>
            </w:r>
          </w:p>
          <w:p w14:paraId="743858DD" w14:textId="77777777" w:rsidR="00BC0ED0" w:rsidRDefault="00BC0ED0">
            <w:pPr>
              <w:widowControl w:val="0"/>
              <w:spacing w:line="360" w:lineRule="auto"/>
              <w:jc w:val="center"/>
              <w:rPr>
                <w:rFonts w:cstheme="minorHAnsi"/>
                <w:i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9AE4"/>
          </w:tcPr>
          <w:p w14:paraId="30B60B06" w14:textId="77777777" w:rsidR="00BC0ED0" w:rsidRDefault="00000000">
            <w:pPr>
              <w:widowControl w:val="0"/>
              <w:spacing w:line="360" w:lineRule="auto"/>
              <w:jc w:val="center"/>
            </w:pPr>
            <w:r>
              <w:rPr>
                <w:rFonts w:cstheme="minorHAnsi"/>
                <w:b/>
                <w:iCs/>
                <w:color w:val="FFFFFF" w:themeColor="background1"/>
                <w:sz w:val="22"/>
                <w:szCs w:val="22"/>
              </w:rPr>
              <w:t>Czas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9AE4"/>
          </w:tcPr>
          <w:p w14:paraId="52D1BF05" w14:textId="77777777" w:rsidR="00BC0ED0" w:rsidRDefault="00000000">
            <w:pPr>
              <w:widowControl w:val="0"/>
              <w:spacing w:line="360" w:lineRule="auto"/>
              <w:jc w:val="center"/>
            </w:pPr>
            <w:r>
              <w:rPr>
                <w:rFonts w:cstheme="minorHAnsi"/>
                <w:b/>
                <w:iCs/>
                <w:color w:val="FFFFFF" w:themeColor="background1"/>
                <w:sz w:val="22"/>
                <w:szCs w:val="22"/>
              </w:rPr>
              <w:t>Wymagane materiały/sprzęt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9AE4"/>
          </w:tcPr>
          <w:p w14:paraId="5399F47D" w14:textId="77777777" w:rsidR="00BC0ED0" w:rsidRDefault="00000000">
            <w:pPr>
              <w:widowControl w:val="0"/>
              <w:spacing w:line="360" w:lineRule="auto"/>
              <w:jc w:val="center"/>
            </w:pPr>
            <w:r>
              <w:rPr>
                <w:rFonts w:cstheme="minorHAnsi"/>
                <w:b/>
                <w:iCs/>
                <w:color w:val="FFFFFF" w:themeColor="background1"/>
                <w:sz w:val="22"/>
                <w:szCs w:val="22"/>
              </w:rPr>
              <w:t>Rezultaty uczenia</w:t>
            </w:r>
          </w:p>
        </w:tc>
      </w:tr>
      <w:tr w:rsidR="00BC0ED0" w14:paraId="5318479F" w14:textId="77777777">
        <w:trPr>
          <w:trHeight w:val="692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A0DEB2" w14:textId="77777777" w:rsidR="00BC0ED0" w:rsidRDefault="00000000">
            <w:pPr>
              <w:widowControl w:val="0"/>
              <w:spacing w:line="360" w:lineRule="auto"/>
            </w:pPr>
            <w:r>
              <w:rPr>
                <w:rFonts w:cstheme="minorHAnsi"/>
                <w:sz w:val="22"/>
                <w:szCs w:val="22"/>
                <w:u w:val="single"/>
              </w:rPr>
              <w:t>Otwarcie warsztatów:</w:t>
            </w:r>
          </w:p>
          <w:p w14:paraId="7C8C44C7" w14:textId="77777777" w:rsidR="00BC0ED0" w:rsidRDefault="00000000">
            <w:pPr>
              <w:pStyle w:val="Akapitzlist"/>
              <w:widowControl w:val="0"/>
              <w:numPr>
                <w:ilvl w:val="0"/>
                <w:numId w:val="5"/>
              </w:numPr>
              <w:spacing w:line="360" w:lineRule="auto"/>
            </w:pPr>
            <w:r>
              <w:rPr>
                <w:rFonts w:cs="Calibri"/>
                <w:sz w:val="22"/>
                <w:szCs w:val="22"/>
              </w:rPr>
              <w:t xml:space="preserve">Prowadzący otwiera warsztat witając wszystkich uczestników i wprowadzając temat </w:t>
            </w:r>
          </w:p>
          <w:p w14:paraId="2C3778B6" w14:textId="77777777" w:rsidR="00BC0ED0" w:rsidRDefault="00000000">
            <w:pPr>
              <w:pStyle w:val="Akapitzlist"/>
              <w:widowControl w:val="0"/>
              <w:numPr>
                <w:ilvl w:val="0"/>
                <w:numId w:val="5"/>
              </w:numPr>
              <w:spacing w:line="360" w:lineRule="auto"/>
            </w:pPr>
            <w:r>
              <w:rPr>
                <w:rFonts w:cs="Calibri"/>
                <w:sz w:val="22"/>
                <w:szCs w:val="22"/>
              </w:rPr>
              <w:t>Prowadzący przedstawia temat sesji i wyjaśnia istotne informacje i umiejętności tej jednostki, zgodnie z prezentacją.</w:t>
            </w:r>
          </w:p>
          <w:p w14:paraId="671E9FAD" w14:textId="77777777" w:rsidR="00BC0ED0" w:rsidRDefault="00BC0ED0">
            <w:pPr>
              <w:widowControl w:val="0"/>
              <w:ind w:left="360"/>
              <w:jc w:val="both"/>
              <w:rPr>
                <w:rFonts w:cstheme="minorHAnsi"/>
                <w:sz w:val="22"/>
                <w:szCs w:val="22"/>
              </w:rPr>
            </w:pPr>
          </w:p>
          <w:p w14:paraId="1CE0AD94" w14:textId="77777777" w:rsidR="00BC0ED0" w:rsidRDefault="00000000">
            <w:pPr>
              <w:widowControl w:val="0"/>
              <w:jc w:val="both"/>
            </w:pPr>
            <w:r>
              <w:rPr>
                <w:rFonts w:cstheme="minorHAnsi"/>
                <w:sz w:val="22"/>
                <w:szCs w:val="22"/>
                <w:u w:val="single"/>
              </w:rPr>
              <w:t>Mini-aktywność: Lodołamacz</w:t>
            </w:r>
          </w:p>
          <w:p w14:paraId="726FD8A9" w14:textId="77777777" w:rsidR="00BC0ED0" w:rsidRDefault="00BC0ED0">
            <w:pPr>
              <w:widowControl w:val="0"/>
              <w:jc w:val="both"/>
              <w:rPr>
                <w:rFonts w:cstheme="minorHAnsi"/>
                <w:sz w:val="22"/>
                <w:szCs w:val="22"/>
                <w:u w:val="single"/>
              </w:rPr>
            </w:pPr>
          </w:p>
          <w:p w14:paraId="47D7B9B0" w14:textId="77777777" w:rsidR="00BC0ED0" w:rsidRDefault="00000000">
            <w:pPr>
              <w:pStyle w:val="Akapitzlist"/>
              <w:widowControl w:val="0"/>
              <w:numPr>
                <w:ilvl w:val="0"/>
                <w:numId w:val="15"/>
              </w:numPr>
            </w:pPr>
            <w:r>
              <w:rPr>
                <w:rFonts w:cstheme="minorHAnsi"/>
                <w:sz w:val="22"/>
                <w:szCs w:val="22"/>
              </w:rPr>
              <w:t>Uczestnicy proszeni są o dobranie się w pary i zadanie sobie nawzajem następujących pytań:</w:t>
            </w:r>
          </w:p>
          <w:p w14:paraId="39FB7D2A" w14:textId="77777777" w:rsidR="00BC0ED0" w:rsidRDefault="00000000">
            <w:pPr>
              <w:pStyle w:val="Zawartolisty"/>
              <w:numPr>
                <w:ilvl w:val="1"/>
                <w:numId w:val="18"/>
              </w:numPr>
            </w:pPr>
            <w:r>
              <w:t>Jak trafiłeś na ten warsztat</w:t>
            </w:r>
          </w:p>
          <w:p w14:paraId="7FFD8121" w14:textId="77777777" w:rsidR="00BC0ED0" w:rsidRDefault="00000000">
            <w:pPr>
              <w:pStyle w:val="Zawartolisty"/>
              <w:numPr>
                <w:ilvl w:val="1"/>
                <w:numId w:val="18"/>
              </w:numPr>
            </w:pPr>
            <w:r>
              <w:t>Jaki jest twój ulubiony film</w:t>
            </w:r>
          </w:p>
          <w:p w14:paraId="3B4FDD21" w14:textId="77777777" w:rsidR="00BC0ED0" w:rsidRDefault="00000000">
            <w:pPr>
              <w:pStyle w:val="Zawartolisty"/>
              <w:numPr>
                <w:ilvl w:val="1"/>
                <w:numId w:val="18"/>
              </w:numPr>
            </w:pPr>
            <w:r>
              <w:t>Gdybyś mógł zaprosić na kolację 3 znane osoby (żyjące lub zmarłe), kto by to był?</w:t>
            </w:r>
          </w:p>
          <w:p w14:paraId="01E3047F" w14:textId="77777777" w:rsidR="00BC0ED0" w:rsidRDefault="00BC0ED0">
            <w:pPr>
              <w:widowControl w:val="0"/>
              <w:jc w:val="both"/>
              <w:rPr>
                <w:rFonts w:cstheme="minorHAnsi"/>
                <w:sz w:val="22"/>
                <w:szCs w:val="22"/>
                <w:u w:val="single"/>
              </w:rPr>
            </w:pPr>
          </w:p>
          <w:p w14:paraId="7D3036E1" w14:textId="77777777" w:rsidR="00BC0ED0" w:rsidRDefault="00BC0ED0">
            <w:pPr>
              <w:widowControl w:val="0"/>
              <w:jc w:val="both"/>
              <w:rPr>
                <w:rFonts w:cstheme="minorHAnsi"/>
                <w:sz w:val="22"/>
                <w:szCs w:val="22"/>
                <w:u w:val="single"/>
              </w:rPr>
            </w:pPr>
          </w:p>
          <w:p w14:paraId="3DB63F2A" w14:textId="77777777" w:rsidR="00BC0ED0" w:rsidRDefault="00000000">
            <w:pPr>
              <w:pStyle w:val="Akapitzlist"/>
              <w:widowControl w:val="0"/>
              <w:numPr>
                <w:ilvl w:val="0"/>
                <w:numId w:val="14"/>
              </w:numPr>
            </w:pPr>
            <w:r>
              <w:rPr>
                <w:rFonts w:cstheme="minorHAnsi"/>
                <w:sz w:val="22"/>
                <w:szCs w:val="22"/>
              </w:rPr>
              <w:t>Prowadzący kontynuuje prezentację i wprowadza koncepcję "5 dróg do dobrego samopoczucia" oraz pokazuje krótki 3-minutowy filmik</w:t>
            </w:r>
          </w:p>
          <w:p w14:paraId="13A20E8B" w14:textId="77777777" w:rsidR="00BC0ED0" w:rsidRDefault="00BC0ED0">
            <w:pPr>
              <w:widowControl w:val="0"/>
              <w:jc w:val="both"/>
              <w:rPr>
                <w:rFonts w:cstheme="minorHAnsi"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14ADA2" w14:textId="77777777" w:rsidR="00BC0ED0" w:rsidRDefault="00000000">
            <w:pPr>
              <w:widowControl w:val="0"/>
            </w:pPr>
            <w:r>
              <w:rPr>
                <w:rFonts w:cstheme="minorHAnsi"/>
                <w:sz w:val="22"/>
                <w:szCs w:val="22"/>
                <w:u w:val="single"/>
              </w:rPr>
              <w:t xml:space="preserve"> 5 minut</w:t>
            </w:r>
          </w:p>
          <w:p w14:paraId="7355F019" w14:textId="77777777" w:rsidR="00BC0ED0" w:rsidRDefault="00BC0ED0">
            <w:pPr>
              <w:widowControl w:val="0"/>
              <w:rPr>
                <w:rFonts w:cstheme="minorHAnsi"/>
                <w:sz w:val="22"/>
                <w:szCs w:val="22"/>
                <w:u w:val="single"/>
              </w:rPr>
            </w:pPr>
          </w:p>
          <w:p w14:paraId="42E8DD87" w14:textId="77777777" w:rsidR="00BC0ED0" w:rsidRDefault="00BC0ED0">
            <w:pPr>
              <w:widowControl w:val="0"/>
              <w:rPr>
                <w:rFonts w:cstheme="minorHAnsi"/>
                <w:sz w:val="22"/>
                <w:szCs w:val="22"/>
                <w:u w:val="single"/>
              </w:rPr>
            </w:pPr>
          </w:p>
          <w:p w14:paraId="7A8753FD" w14:textId="77777777" w:rsidR="00BC0ED0" w:rsidRDefault="00BC0ED0">
            <w:pPr>
              <w:widowControl w:val="0"/>
              <w:rPr>
                <w:rFonts w:cstheme="minorHAnsi"/>
                <w:sz w:val="22"/>
                <w:szCs w:val="22"/>
                <w:u w:val="single"/>
              </w:rPr>
            </w:pPr>
          </w:p>
          <w:p w14:paraId="34AE09D8" w14:textId="77777777" w:rsidR="00BC0ED0" w:rsidRDefault="00BC0ED0">
            <w:pPr>
              <w:widowControl w:val="0"/>
              <w:rPr>
                <w:rFonts w:cstheme="minorHAnsi"/>
                <w:sz w:val="22"/>
                <w:szCs w:val="22"/>
                <w:u w:val="single"/>
              </w:rPr>
            </w:pPr>
          </w:p>
          <w:p w14:paraId="13BC83E8" w14:textId="77777777" w:rsidR="00BC0ED0" w:rsidRDefault="00BC0ED0">
            <w:pPr>
              <w:widowControl w:val="0"/>
              <w:rPr>
                <w:rFonts w:cstheme="minorHAnsi"/>
                <w:sz w:val="22"/>
                <w:szCs w:val="22"/>
                <w:u w:val="single"/>
              </w:rPr>
            </w:pPr>
          </w:p>
          <w:p w14:paraId="421D05FE" w14:textId="77777777" w:rsidR="00BC0ED0" w:rsidRDefault="00BC0ED0">
            <w:pPr>
              <w:widowControl w:val="0"/>
              <w:jc w:val="center"/>
              <w:rPr>
                <w:rFonts w:cstheme="minorHAnsi"/>
                <w:sz w:val="22"/>
                <w:szCs w:val="22"/>
                <w:u w:val="single"/>
              </w:rPr>
            </w:pPr>
          </w:p>
          <w:p w14:paraId="6E7BA947" w14:textId="77777777" w:rsidR="00BC0ED0" w:rsidRDefault="00BC0ED0">
            <w:pPr>
              <w:widowControl w:val="0"/>
              <w:jc w:val="center"/>
              <w:rPr>
                <w:rFonts w:cstheme="minorHAnsi"/>
                <w:sz w:val="22"/>
                <w:szCs w:val="22"/>
                <w:u w:val="single"/>
              </w:rPr>
            </w:pPr>
          </w:p>
          <w:p w14:paraId="1919F7FD" w14:textId="77777777" w:rsidR="00BC0ED0" w:rsidRDefault="00BC0ED0">
            <w:pPr>
              <w:widowControl w:val="0"/>
              <w:jc w:val="center"/>
              <w:rPr>
                <w:rFonts w:cstheme="minorHAnsi"/>
                <w:sz w:val="22"/>
                <w:szCs w:val="22"/>
                <w:u w:val="single"/>
              </w:rPr>
            </w:pPr>
          </w:p>
          <w:p w14:paraId="144B6DAB" w14:textId="77777777" w:rsidR="00BC0ED0" w:rsidRDefault="00BC0ED0">
            <w:pPr>
              <w:widowControl w:val="0"/>
              <w:rPr>
                <w:rFonts w:cstheme="minorHAnsi"/>
                <w:sz w:val="22"/>
                <w:szCs w:val="22"/>
                <w:u w:val="single"/>
              </w:rPr>
            </w:pPr>
          </w:p>
          <w:p w14:paraId="2CBAFAE9" w14:textId="77777777" w:rsidR="00BC0ED0" w:rsidRDefault="00BC0ED0">
            <w:pPr>
              <w:widowControl w:val="0"/>
              <w:rPr>
                <w:rFonts w:cstheme="minorHAnsi"/>
                <w:sz w:val="22"/>
                <w:szCs w:val="22"/>
                <w:u w:val="single"/>
              </w:rPr>
            </w:pPr>
          </w:p>
          <w:p w14:paraId="1C38828E" w14:textId="77777777" w:rsidR="00BC0ED0" w:rsidRDefault="00BC0ED0">
            <w:pPr>
              <w:widowControl w:val="0"/>
              <w:rPr>
                <w:rFonts w:cstheme="minorHAnsi"/>
                <w:sz w:val="22"/>
                <w:szCs w:val="22"/>
                <w:u w:val="single"/>
              </w:rPr>
            </w:pPr>
          </w:p>
          <w:p w14:paraId="3EF5471F" w14:textId="77777777" w:rsidR="00BC0ED0" w:rsidRDefault="00000000">
            <w:pPr>
              <w:widowControl w:val="0"/>
            </w:pPr>
            <w:r>
              <w:rPr>
                <w:rFonts w:cstheme="minorHAnsi"/>
                <w:sz w:val="22"/>
                <w:szCs w:val="22"/>
                <w:u w:val="single"/>
              </w:rPr>
              <w:t>10 minut</w:t>
            </w:r>
          </w:p>
          <w:p w14:paraId="62B63951" w14:textId="77777777" w:rsidR="00BC0ED0" w:rsidRDefault="00BC0ED0">
            <w:pPr>
              <w:widowControl w:val="0"/>
              <w:rPr>
                <w:rFonts w:cstheme="minorHAnsi"/>
                <w:sz w:val="22"/>
                <w:szCs w:val="22"/>
                <w:u w:val="single"/>
              </w:rPr>
            </w:pPr>
          </w:p>
          <w:p w14:paraId="03C1B617" w14:textId="77777777" w:rsidR="00BC0ED0" w:rsidRDefault="00BC0ED0">
            <w:pPr>
              <w:widowControl w:val="0"/>
              <w:rPr>
                <w:rFonts w:cstheme="minorHAnsi"/>
                <w:sz w:val="22"/>
                <w:szCs w:val="22"/>
                <w:u w:val="single"/>
              </w:rPr>
            </w:pPr>
          </w:p>
          <w:p w14:paraId="397345C8" w14:textId="77777777" w:rsidR="00BC0ED0" w:rsidRDefault="00BC0ED0">
            <w:pPr>
              <w:widowControl w:val="0"/>
              <w:rPr>
                <w:rFonts w:cstheme="minorHAnsi"/>
                <w:sz w:val="22"/>
                <w:szCs w:val="22"/>
                <w:u w:val="single"/>
              </w:rPr>
            </w:pPr>
          </w:p>
          <w:p w14:paraId="1648D0B1" w14:textId="77777777" w:rsidR="00BC0ED0" w:rsidRDefault="00BC0ED0">
            <w:pPr>
              <w:widowControl w:val="0"/>
              <w:rPr>
                <w:rFonts w:cstheme="minorHAnsi"/>
                <w:sz w:val="22"/>
                <w:szCs w:val="22"/>
                <w:u w:val="single"/>
              </w:rPr>
            </w:pPr>
          </w:p>
          <w:p w14:paraId="027AD146" w14:textId="77777777" w:rsidR="00BC0ED0" w:rsidRDefault="00BC0ED0">
            <w:pPr>
              <w:widowControl w:val="0"/>
              <w:rPr>
                <w:rFonts w:cstheme="minorHAnsi"/>
                <w:sz w:val="22"/>
                <w:szCs w:val="22"/>
                <w:u w:val="single"/>
              </w:rPr>
            </w:pPr>
          </w:p>
          <w:p w14:paraId="3CBB1C08" w14:textId="77777777" w:rsidR="00BC0ED0" w:rsidRDefault="00BC0ED0">
            <w:pPr>
              <w:widowControl w:val="0"/>
              <w:rPr>
                <w:rFonts w:cstheme="minorHAnsi"/>
                <w:sz w:val="22"/>
                <w:szCs w:val="22"/>
                <w:u w:val="single"/>
              </w:rPr>
            </w:pPr>
          </w:p>
          <w:p w14:paraId="712F4230" w14:textId="77777777" w:rsidR="00BC0ED0" w:rsidRDefault="00BC0ED0">
            <w:pPr>
              <w:widowControl w:val="0"/>
              <w:rPr>
                <w:rFonts w:cstheme="minorHAnsi"/>
                <w:sz w:val="22"/>
                <w:szCs w:val="22"/>
                <w:u w:val="single"/>
              </w:rPr>
            </w:pPr>
          </w:p>
          <w:p w14:paraId="3D0B0FC4" w14:textId="77777777" w:rsidR="00BC0ED0" w:rsidRDefault="00BC0ED0">
            <w:pPr>
              <w:widowControl w:val="0"/>
              <w:rPr>
                <w:rFonts w:cstheme="minorHAnsi"/>
                <w:sz w:val="22"/>
                <w:szCs w:val="22"/>
                <w:u w:val="single"/>
              </w:rPr>
            </w:pPr>
          </w:p>
          <w:p w14:paraId="6C68B46F" w14:textId="77777777" w:rsidR="00BC0ED0" w:rsidRDefault="00BC0ED0">
            <w:pPr>
              <w:widowControl w:val="0"/>
              <w:rPr>
                <w:rFonts w:cstheme="minorHAnsi"/>
                <w:sz w:val="22"/>
                <w:szCs w:val="22"/>
                <w:u w:val="single"/>
              </w:rPr>
            </w:pPr>
          </w:p>
          <w:p w14:paraId="07DEE530" w14:textId="77777777" w:rsidR="00BC0ED0" w:rsidRDefault="00000000">
            <w:pPr>
              <w:widowControl w:val="0"/>
            </w:pPr>
            <w:r>
              <w:rPr>
                <w:rFonts w:cstheme="minorHAnsi"/>
                <w:sz w:val="22"/>
                <w:szCs w:val="22"/>
                <w:u w:val="single"/>
              </w:rPr>
              <w:t>10 minut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0B146B" w14:textId="77777777" w:rsidR="00BC0ED0" w:rsidRDefault="00000000">
            <w:pPr>
              <w:widowControl w:val="0"/>
              <w:jc w:val="center"/>
            </w:pPr>
            <w:r>
              <w:rPr>
                <w:rFonts w:cstheme="minorHAnsi"/>
                <w:sz w:val="22"/>
                <w:szCs w:val="22"/>
              </w:rPr>
              <w:t>Miejsce szkolenia z wyposażeniem informatycznym</w:t>
            </w:r>
          </w:p>
          <w:p w14:paraId="7D1B0643" w14:textId="77777777" w:rsidR="00BC0ED0" w:rsidRDefault="00BC0ED0">
            <w:pPr>
              <w:widowControl w:val="0"/>
              <w:jc w:val="center"/>
              <w:rPr>
                <w:rFonts w:cstheme="minorHAnsi"/>
                <w:sz w:val="22"/>
                <w:szCs w:val="22"/>
              </w:rPr>
            </w:pPr>
          </w:p>
          <w:p w14:paraId="10CC3DCA" w14:textId="77777777" w:rsidR="00BC0ED0" w:rsidRDefault="00000000">
            <w:pPr>
              <w:widowControl w:val="0"/>
              <w:jc w:val="center"/>
            </w:pPr>
            <w:r>
              <w:rPr>
                <w:rFonts w:cstheme="minorHAnsi"/>
                <w:sz w:val="22"/>
                <w:szCs w:val="22"/>
              </w:rPr>
              <w:t>Flipchart i markery</w:t>
            </w:r>
          </w:p>
          <w:p w14:paraId="066B3532" w14:textId="77777777" w:rsidR="00BC0ED0" w:rsidRDefault="00BC0ED0">
            <w:pPr>
              <w:widowControl w:val="0"/>
              <w:jc w:val="center"/>
              <w:rPr>
                <w:rFonts w:cstheme="minorHAnsi"/>
                <w:sz w:val="22"/>
                <w:szCs w:val="22"/>
              </w:rPr>
            </w:pPr>
          </w:p>
          <w:p w14:paraId="59E4653A" w14:textId="77777777" w:rsidR="00BC0ED0" w:rsidRDefault="00000000">
            <w:pPr>
              <w:widowControl w:val="0"/>
              <w:jc w:val="center"/>
            </w:pPr>
            <w:r>
              <w:rPr>
                <w:rFonts w:cstheme="minorHAnsi"/>
                <w:sz w:val="22"/>
                <w:szCs w:val="22"/>
              </w:rPr>
              <w:t>Karta zgłoszenia</w:t>
            </w:r>
          </w:p>
          <w:p w14:paraId="2A0C4667" w14:textId="77777777" w:rsidR="00BC0ED0" w:rsidRDefault="00BC0ED0">
            <w:pPr>
              <w:widowControl w:val="0"/>
              <w:rPr>
                <w:rFonts w:cstheme="minorHAnsi"/>
                <w:sz w:val="22"/>
                <w:szCs w:val="22"/>
              </w:rPr>
            </w:pPr>
          </w:p>
          <w:p w14:paraId="33F59936" w14:textId="77777777" w:rsidR="00BC0ED0" w:rsidRDefault="00000000">
            <w:pPr>
              <w:widowControl w:val="0"/>
              <w:jc w:val="center"/>
            </w:pPr>
            <w:r>
              <w:rPr>
                <w:rFonts w:cstheme="minorHAnsi"/>
                <w:sz w:val="22"/>
                <w:szCs w:val="22"/>
              </w:rPr>
              <w:t>Długopisy i materiały do notowania dla uczestników</w:t>
            </w:r>
          </w:p>
          <w:p w14:paraId="70038481" w14:textId="77777777" w:rsidR="00BC0ED0" w:rsidRDefault="00BC0ED0">
            <w:pPr>
              <w:widowControl w:val="0"/>
              <w:jc w:val="center"/>
              <w:rPr>
                <w:rFonts w:cstheme="minorHAnsi"/>
                <w:sz w:val="22"/>
                <w:szCs w:val="22"/>
              </w:rPr>
            </w:pPr>
          </w:p>
          <w:p w14:paraId="51FF4B8A" w14:textId="77777777" w:rsidR="00BC0ED0" w:rsidRDefault="00BC0ED0">
            <w:pPr>
              <w:widowControl w:val="0"/>
              <w:rPr>
                <w:rFonts w:cstheme="minorHAnsi"/>
                <w:sz w:val="22"/>
                <w:szCs w:val="22"/>
              </w:rPr>
            </w:pPr>
          </w:p>
          <w:p w14:paraId="4A01BE94" w14:textId="77777777" w:rsidR="00BC0ED0" w:rsidRDefault="00BC0ED0">
            <w:pPr>
              <w:widowControl w:val="0"/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F91E9D" w14:textId="77777777" w:rsidR="00BC0ED0" w:rsidRDefault="00BC0ED0">
            <w:pPr>
              <w:widowControl w:val="0"/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BC0ED0" w14:paraId="4EED891A" w14:textId="77777777">
        <w:trPr>
          <w:trHeight w:val="692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808FC0" w14:textId="77777777" w:rsidR="00BC0ED0" w:rsidRDefault="00BC0ED0">
            <w:pPr>
              <w:widowControl w:val="0"/>
              <w:spacing w:line="276" w:lineRule="auto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1017B5A9" w14:textId="77777777" w:rsidR="00BC0ED0" w:rsidRDefault="00000000">
            <w:pPr>
              <w:widowControl w:val="0"/>
              <w:spacing w:line="276" w:lineRule="auto"/>
            </w:pPr>
            <w:r>
              <w:rPr>
                <w:rFonts w:cs="Calibri"/>
                <w:b/>
                <w:bCs/>
                <w:sz w:val="22"/>
                <w:szCs w:val="22"/>
                <w:u w:val="single"/>
              </w:rPr>
              <w:t xml:space="preserve">Działanie 1: Samoopieka </w:t>
            </w:r>
          </w:p>
          <w:p w14:paraId="78A0C000" w14:textId="77777777" w:rsidR="00BC0ED0" w:rsidRDefault="00BC0ED0">
            <w:pPr>
              <w:widowControl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49F2B543" w14:textId="77777777" w:rsidR="00BC0ED0" w:rsidRDefault="00000000">
            <w:pPr>
              <w:pStyle w:val="Akapitzlist"/>
              <w:widowControl w:val="0"/>
              <w:numPr>
                <w:ilvl w:val="0"/>
                <w:numId w:val="13"/>
              </w:numPr>
              <w:spacing w:line="276" w:lineRule="auto"/>
            </w:pPr>
            <w:r>
              <w:rPr>
                <w:rFonts w:cs="Calibri"/>
                <w:sz w:val="22"/>
                <w:szCs w:val="22"/>
              </w:rPr>
              <w:t xml:space="preserve">Prowadzący prowadzi uczestników w dyskusji grupowej, zadając następujące pytania: </w:t>
            </w:r>
          </w:p>
          <w:p w14:paraId="7F20AF84" w14:textId="77777777" w:rsidR="00BC0ED0" w:rsidRDefault="00000000">
            <w:pPr>
              <w:pStyle w:val="Akapitzlist"/>
              <w:widowControl w:val="0"/>
              <w:numPr>
                <w:ilvl w:val="1"/>
                <w:numId w:val="17"/>
              </w:numPr>
              <w:spacing w:line="276" w:lineRule="auto"/>
            </w:pPr>
            <w:r>
              <w:rPr>
                <w:rFonts w:cs="Calibri"/>
                <w:sz w:val="22"/>
                <w:szCs w:val="22"/>
              </w:rPr>
              <w:t>Czy znajdujesz czas na pielęgnację siebie? Dlaczego/ dlaczego nie?</w:t>
            </w:r>
          </w:p>
          <w:p w14:paraId="23FA558A" w14:textId="77777777" w:rsidR="00BC0ED0" w:rsidRDefault="00000000">
            <w:pPr>
              <w:pStyle w:val="Akapitzlist"/>
              <w:widowControl w:val="0"/>
              <w:numPr>
                <w:ilvl w:val="1"/>
                <w:numId w:val="17"/>
              </w:numPr>
              <w:spacing w:line="276" w:lineRule="auto"/>
            </w:pPr>
            <w:r>
              <w:rPr>
                <w:rFonts w:cs="Calibri"/>
                <w:sz w:val="22"/>
                <w:szCs w:val="22"/>
              </w:rPr>
              <w:t>Jak mogłabyś wygospodarować więcej czasu na pielęgnację siebie?</w:t>
            </w:r>
          </w:p>
          <w:p w14:paraId="55B048E7" w14:textId="77777777" w:rsidR="00BC0ED0" w:rsidRDefault="00000000">
            <w:pPr>
              <w:pStyle w:val="Akapitzlist"/>
              <w:widowControl w:val="0"/>
              <w:numPr>
                <w:ilvl w:val="0"/>
                <w:numId w:val="13"/>
              </w:numPr>
              <w:spacing w:line="276" w:lineRule="auto"/>
            </w:pPr>
            <w:r>
              <w:rPr>
                <w:rFonts w:cs="Calibri"/>
                <w:sz w:val="22"/>
                <w:szCs w:val="22"/>
              </w:rPr>
              <w:t>Prowadzący kontynuuje prezentację PowerPoint i mówi o strategiach samoopieki</w:t>
            </w:r>
          </w:p>
          <w:p w14:paraId="66E9A17A" w14:textId="77777777" w:rsidR="00BC0ED0" w:rsidRDefault="00BC0ED0">
            <w:pPr>
              <w:widowControl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2BE4C42D" w14:textId="77777777" w:rsidR="00BC0ED0" w:rsidRDefault="00BC0ED0">
            <w:pPr>
              <w:widowControl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0246B9AF" w14:textId="77777777" w:rsidR="00BC0ED0" w:rsidRDefault="00BC0ED0">
            <w:pPr>
              <w:widowControl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4E1F0D" w14:textId="77777777" w:rsidR="00BC0ED0" w:rsidRDefault="00BC0ED0">
            <w:pPr>
              <w:widowControl w:val="0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460A2392" w14:textId="77777777" w:rsidR="00BC0ED0" w:rsidRDefault="00BC0ED0">
            <w:pPr>
              <w:widowControl w:val="0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0E036D89" w14:textId="77777777" w:rsidR="00BC0ED0" w:rsidRDefault="00BC0ED0">
            <w:pPr>
              <w:widowControl w:val="0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348DDDE9" w14:textId="77777777" w:rsidR="00BC0ED0" w:rsidRDefault="00000000">
            <w:pPr>
              <w:widowControl w:val="0"/>
            </w:pPr>
            <w:r>
              <w:rPr>
                <w:rFonts w:cs="Calibri"/>
                <w:sz w:val="22"/>
                <w:szCs w:val="22"/>
                <w:u w:val="single"/>
              </w:rPr>
              <w:lastRenderedPageBreak/>
              <w:t>20 minut</w:t>
            </w:r>
          </w:p>
          <w:p w14:paraId="418715E0" w14:textId="77777777" w:rsidR="00BC0ED0" w:rsidRDefault="00BC0ED0">
            <w:pPr>
              <w:widowControl w:val="0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765F113B" w14:textId="77777777" w:rsidR="00BC0ED0" w:rsidRDefault="00BC0ED0">
            <w:pPr>
              <w:widowControl w:val="0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382502FD" w14:textId="77777777" w:rsidR="00BC0ED0" w:rsidRDefault="00BC0ED0">
            <w:pPr>
              <w:widowControl w:val="0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7EF075CE" w14:textId="77777777" w:rsidR="00BC0ED0" w:rsidRDefault="00BC0ED0">
            <w:pPr>
              <w:widowControl w:val="0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69E44E21" w14:textId="77777777" w:rsidR="00BC0ED0" w:rsidRDefault="00BC0ED0">
            <w:pPr>
              <w:widowControl w:val="0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76963036" w14:textId="77777777" w:rsidR="00BC0ED0" w:rsidRDefault="00BC0ED0">
            <w:pPr>
              <w:widowControl w:val="0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C47ADB" w14:textId="77777777" w:rsidR="00BC0ED0" w:rsidRDefault="00000000">
            <w:pPr>
              <w:widowControl w:val="0"/>
              <w:jc w:val="center"/>
            </w:pPr>
            <w:r>
              <w:rPr>
                <w:rFonts w:cs="Calibri"/>
                <w:sz w:val="22"/>
                <w:szCs w:val="22"/>
              </w:rPr>
              <w:lastRenderedPageBreak/>
              <w:t xml:space="preserve">Miejsce szkolenia z wyposażeniem informatycznym </w:t>
            </w:r>
          </w:p>
          <w:p w14:paraId="5EAA0B7C" w14:textId="77777777" w:rsidR="00BC0ED0" w:rsidRDefault="00BC0ED0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C876B7D" w14:textId="77777777" w:rsidR="00BC0ED0" w:rsidRDefault="00000000">
            <w:pPr>
              <w:widowControl w:val="0"/>
              <w:jc w:val="center"/>
            </w:pPr>
            <w:r>
              <w:rPr>
                <w:rFonts w:cs="Calibri"/>
                <w:sz w:val="22"/>
                <w:szCs w:val="22"/>
              </w:rPr>
              <w:t>Flipchart i markery</w:t>
            </w:r>
          </w:p>
          <w:p w14:paraId="32337347" w14:textId="77777777" w:rsidR="00BC0ED0" w:rsidRDefault="00BC0ED0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  <w:p w14:paraId="7ADA2E9A" w14:textId="77777777" w:rsidR="00BC0ED0" w:rsidRDefault="00000000">
            <w:pPr>
              <w:widowControl w:val="0"/>
              <w:jc w:val="center"/>
            </w:pPr>
            <w:r>
              <w:rPr>
                <w:rFonts w:cs="Calibri"/>
                <w:sz w:val="22"/>
                <w:szCs w:val="22"/>
              </w:rPr>
              <w:t>Długopisy i materiały do notowania dla uczestników</w:t>
            </w:r>
          </w:p>
          <w:p w14:paraId="1F3AB28C" w14:textId="77777777" w:rsidR="00BC0ED0" w:rsidRDefault="00BC0ED0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9E06E37" w14:textId="77777777" w:rsidR="00BC0ED0" w:rsidRDefault="00BC0ED0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1F10727" w14:textId="77777777" w:rsidR="00BC0ED0" w:rsidRDefault="00000000">
            <w:pPr>
              <w:widowControl w:val="0"/>
              <w:jc w:val="center"/>
            </w:pPr>
            <w:r>
              <w:rPr>
                <w:rFonts w:cs="Calibri"/>
                <w:sz w:val="22"/>
                <w:szCs w:val="22"/>
              </w:rPr>
              <w:t xml:space="preserve">Miejsce szkolenia z wyposażeniem informatycznym </w:t>
            </w:r>
          </w:p>
          <w:p w14:paraId="36AC2E79" w14:textId="77777777" w:rsidR="00BC0ED0" w:rsidRDefault="00BC0ED0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67FA07E" w14:textId="77777777" w:rsidR="00BC0ED0" w:rsidRDefault="00000000">
            <w:pPr>
              <w:widowControl w:val="0"/>
              <w:jc w:val="center"/>
            </w:pPr>
            <w:r>
              <w:rPr>
                <w:rFonts w:cs="Calibri"/>
                <w:sz w:val="22"/>
                <w:szCs w:val="22"/>
              </w:rPr>
              <w:t>Flipchart i markery</w:t>
            </w:r>
          </w:p>
          <w:p w14:paraId="693CAEA7" w14:textId="77777777" w:rsidR="00BC0ED0" w:rsidRDefault="00BC0ED0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5805354D" w14:textId="77777777" w:rsidR="00BC0ED0" w:rsidRDefault="00000000">
            <w:pPr>
              <w:widowControl w:val="0"/>
              <w:jc w:val="center"/>
            </w:pPr>
            <w:r>
              <w:rPr>
                <w:rFonts w:cs="Calibri"/>
                <w:sz w:val="22"/>
                <w:szCs w:val="22"/>
              </w:rPr>
              <w:t>Długopisy i materiały do notowania dla uczestników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DAB5BF" w14:textId="77777777" w:rsidR="00BC0ED0" w:rsidRDefault="00BC0ED0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37B3402" w14:textId="77777777" w:rsidR="00BC0ED0" w:rsidRDefault="00000000">
            <w:pPr>
              <w:widowControl w:val="0"/>
              <w:spacing w:after="120" w:line="360" w:lineRule="auto"/>
              <w:contextualSpacing/>
            </w:pPr>
            <w:r>
              <w:rPr>
                <w:sz w:val="22"/>
                <w:szCs w:val="22"/>
              </w:rPr>
              <w:t xml:space="preserve">Świadomość tego, co oznacza </w:t>
            </w:r>
            <w:r>
              <w:rPr>
                <w:sz w:val="22"/>
                <w:szCs w:val="22"/>
              </w:rPr>
              <w:lastRenderedPageBreak/>
              <w:t>dla mnie samoopieka.</w:t>
            </w:r>
          </w:p>
          <w:p w14:paraId="7886FF79" w14:textId="77777777" w:rsidR="00BC0ED0" w:rsidRDefault="00BC0ED0">
            <w:pPr>
              <w:widowControl w:val="0"/>
              <w:spacing w:after="120" w:line="360" w:lineRule="auto"/>
              <w:contextualSpacing/>
              <w:rPr>
                <w:sz w:val="22"/>
                <w:szCs w:val="22"/>
              </w:rPr>
            </w:pPr>
          </w:p>
          <w:p w14:paraId="6E03C17C" w14:textId="77777777" w:rsidR="00BC0ED0" w:rsidRDefault="00000000">
            <w:pPr>
              <w:widowControl w:val="0"/>
              <w:spacing w:after="120" w:line="360" w:lineRule="auto"/>
              <w:contextualSpacing/>
            </w:pPr>
            <w:r>
              <w:rPr>
                <w:sz w:val="22"/>
                <w:szCs w:val="22"/>
              </w:rPr>
              <w:t>Rozwijanie strategii radzenia sobie.</w:t>
            </w:r>
          </w:p>
          <w:p w14:paraId="2122AE0E" w14:textId="77777777" w:rsidR="00BC0ED0" w:rsidRDefault="00BC0ED0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A7C1A3D" w14:textId="77777777" w:rsidR="00BC0ED0" w:rsidRDefault="00BC0ED0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607771F" w14:textId="77777777" w:rsidR="00BC0ED0" w:rsidRDefault="00BC0ED0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7719563" w14:textId="77777777" w:rsidR="00BC0ED0" w:rsidRDefault="00BC0ED0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B7CC87D" w14:textId="77777777" w:rsidR="00BC0ED0" w:rsidRDefault="00BC0ED0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D242EDE" w14:textId="77777777" w:rsidR="00BC0ED0" w:rsidRDefault="00BC0ED0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026AAC1" w14:textId="77777777" w:rsidR="00BC0ED0" w:rsidRDefault="00BC0ED0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671791E" w14:textId="77777777" w:rsidR="00BC0ED0" w:rsidRDefault="00BC0ED0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A4046EB" w14:textId="77777777" w:rsidR="00BC0ED0" w:rsidRDefault="00BC0ED0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C0ED0" w14:paraId="2E601210" w14:textId="77777777">
        <w:trPr>
          <w:trHeight w:val="692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B17B39" w14:textId="77777777" w:rsidR="00BC0ED0" w:rsidRDefault="00000000">
            <w:pPr>
              <w:widowControl w:val="0"/>
              <w:spacing w:line="276" w:lineRule="auto"/>
            </w:pPr>
            <w:r>
              <w:rPr>
                <w:rFonts w:cs="Calibri"/>
                <w:b/>
                <w:bCs/>
                <w:sz w:val="22"/>
                <w:szCs w:val="22"/>
                <w:u w:val="single"/>
              </w:rPr>
              <w:lastRenderedPageBreak/>
              <w:t>Ćwiczenie 2: Samoopieka i strategie radzenia sobie</w:t>
            </w:r>
          </w:p>
          <w:p w14:paraId="78D0E5D6" w14:textId="77777777" w:rsidR="00BC0ED0" w:rsidRDefault="00BC0ED0">
            <w:pPr>
              <w:widowControl w:val="0"/>
              <w:spacing w:line="276" w:lineRule="auto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010E426D" w14:textId="77777777" w:rsidR="00BC0ED0" w:rsidRDefault="00000000">
            <w:pPr>
              <w:pStyle w:val="Akapitzlist"/>
              <w:widowControl w:val="0"/>
              <w:numPr>
                <w:ilvl w:val="0"/>
                <w:numId w:val="4"/>
              </w:numPr>
              <w:spacing w:line="276" w:lineRule="auto"/>
            </w:pPr>
            <w:r>
              <w:rPr>
                <w:rFonts w:cs="Calibri"/>
                <w:sz w:val="22"/>
                <w:szCs w:val="22"/>
              </w:rPr>
              <w:t xml:space="preserve">Prowadzący rozdaje </w:t>
            </w:r>
            <w:r>
              <w:rPr>
                <w:rFonts w:cs="Calibri"/>
                <w:b/>
                <w:bCs/>
                <w:sz w:val="22"/>
                <w:szCs w:val="22"/>
              </w:rPr>
              <w:t xml:space="preserve">Arkusz: Mój Plan, </w:t>
            </w:r>
            <w:r>
              <w:rPr>
                <w:rFonts w:cs="Calibri"/>
                <w:sz w:val="22"/>
                <w:szCs w:val="22"/>
              </w:rPr>
              <w:t xml:space="preserve">który posiada listę sugestii dotyczących samoopieki oraz </w:t>
            </w:r>
            <w:proofErr w:type="spellStart"/>
            <w:r>
              <w:rPr>
                <w:rFonts w:cs="Calibri"/>
                <w:sz w:val="22"/>
                <w:szCs w:val="22"/>
              </w:rPr>
              <w:t>tracker</w:t>
            </w:r>
            <w:proofErr w:type="spellEnd"/>
            <w:r>
              <w:rPr>
                <w:rFonts w:cs="Calibri"/>
                <w:sz w:val="22"/>
                <w:szCs w:val="22"/>
              </w:rPr>
              <w:t>.</w:t>
            </w:r>
          </w:p>
          <w:p w14:paraId="1B16F07E" w14:textId="77777777" w:rsidR="00BC0ED0" w:rsidRDefault="00000000">
            <w:pPr>
              <w:pStyle w:val="Akapitzlist"/>
              <w:widowControl w:val="0"/>
              <w:numPr>
                <w:ilvl w:val="0"/>
                <w:numId w:val="4"/>
              </w:numPr>
              <w:spacing w:line="276" w:lineRule="auto"/>
            </w:pPr>
            <w:r>
              <w:rPr>
                <w:rFonts w:cs="Calibri"/>
                <w:sz w:val="22"/>
                <w:szCs w:val="22"/>
              </w:rPr>
              <w:t>Prowadzący przeczyta z uczestnikami broszurę i sprawdzi, czy ktoś już wypróbował którąś z sugestii. Uczestnicy zostaną zachęceni do sprawdzenia, jak często korzystają z tych sugestii w każdym tygodniu.</w:t>
            </w:r>
          </w:p>
          <w:p w14:paraId="5A14E1A6" w14:textId="77777777" w:rsidR="00BC0ED0" w:rsidRDefault="00000000">
            <w:pPr>
              <w:pStyle w:val="Akapitzlist"/>
              <w:widowControl w:val="0"/>
              <w:numPr>
                <w:ilvl w:val="0"/>
                <w:numId w:val="4"/>
              </w:numPr>
              <w:spacing w:line="276" w:lineRule="auto"/>
            </w:pPr>
            <w:r>
              <w:rPr>
                <w:rFonts w:cs="Calibri"/>
                <w:sz w:val="22"/>
                <w:szCs w:val="22"/>
              </w:rPr>
              <w:t xml:space="preserve">Następnie uczestnicy proszeni są o odwrócenie kartki i uzupełnienie listy o osobiste sugestie, które ich zdaniem byłyby dla nich pomocne. </w:t>
            </w:r>
          </w:p>
          <w:p w14:paraId="6E217468" w14:textId="77777777" w:rsidR="00BC0ED0" w:rsidRDefault="00000000">
            <w:pPr>
              <w:pStyle w:val="Akapitzlist"/>
              <w:widowControl w:val="0"/>
              <w:numPr>
                <w:ilvl w:val="0"/>
                <w:numId w:val="4"/>
              </w:numPr>
              <w:spacing w:line="276" w:lineRule="auto"/>
            </w:pPr>
            <w:r>
              <w:rPr>
                <w:rFonts w:cs="Calibri"/>
                <w:sz w:val="22"/>
                <w:szCs w:val="22"/>
              </w:rPr>
              <w:t xml:space="preserve">Należy im przypomnieć, że czynności związane z dbaniem o siebie nie muszą być duże, ale mogą być tak proste jak wyjście na świeże powietrze na 5 minut. </w:t>
            </w:r>
          </w:p>
          <w:p w14:paraId="147BACE0" w14:textId="77777777" w:rsidR="00BC0ED0" w:rsidRDefault="00000000">
            <w:pPr>
              <w:pStyle w:val="Akapitzlist"/>
              <w:widowControl w:val="0"/>
              <w:numPr>
                <w:ilvl w:val="0"/>
                <w:numId w:val="4"/>
              </w:numPr>
              <w:spacing w:line="276" w:lineRule="auto"/>
            </w:pPr>
            <w:r>
              <w:rPr>
                <w:rFonts w:cs="Calibri"/>
                <w:sz w:val="22"/>
                <w:szCs w:val="22"/>
              </w:rPr>
              <w:t xml:space="preserve">Uczestnicy powinni wybrać mieszankę działań, które mogą </w:t>
            </w:r>
            <w:r>
              <w:rPr>
                <w:rFonts w:cs="Calibri"/>
                <w:sz w:val="22"/>
                <w:szCs w:val="22"/>
              </w:rPr>
              <w:lastRenderedPageBreak/>
              <w:t>wykonać w danej chwili lub rzeczy, które wymagają więcej planowania.</w:t>
            </w:r>
          </w:p>
          <w:p w14:paraId="67A3C0D9" w14:textId="77777777" w:rsidR="00BC0ED0" w:rsidRDefault="00000000">
            <w:pPr>
              <w:pStyle w:val="Akapitzlist"/>
              <w:widowControl w:val="0"/>
              <w:numPr>
                <w:ilvl w:val="0"/>
                <w:numId w:val="4"/>
              </w:numPr>
              <w:spacing w:line="276" w:lineRule="auto"/>
            </w:pPr>
            <w:r>
              <w:rPr>
                <w:rFonts w:cs="Calibri"/>
                <w:sz w:val="22"/>
                <w:szCs w:val="22"/>
              </w:rPr>
              <w:t>Prowadzący moderuje krótką dyskusję grupową na temat tego, jak odnalazła się w tym ćwiczeniu.</w:t>
            </w:r>
          </w:p>
          <w:p w14:paraId="102A3CDF" w14:textId="77777777" w:rsidR="00BC0ED0" w:rsidRDefault="00BC0ED0">
            <w:pPr>
              <w:widowControl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3F6DEA0A" w14:textId="77777777" w:rsidR="00BC0ED0" w:rsidRDefault="00BC0ED0">
            <w:pPr>
              <w:widowControl w:val="0"/>
              <w:spacing w:line="276" w:lineRule="auto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B84FDB" w14:textId="77777777" w:rsidR="00BC0ED0" w:rsidRDefault="00BC0ED0">
            <w:pPr>
              <w:widowControl w:val="0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17DC76AD" w14:textId="77777777" w:rsidR="00BC0ED0" w:rsidRDefault="00BC0ED0">
            <w:pPr>
              <w:widowControl w:val="0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7FC196E5" w14:textId="77777777" w:rsidR="00BC0ED0" w:rsidRDefault="00BC0ED0">
            <w:pPr>
              <w:widowControl w:val="0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40C6DD68" w14:textId="77777777" w:rsidR="00BC0ED0" w:rsidRDefault="00BC0ED0">
            <w:pPr>
              <w:widowControl w:val="0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2828AF55" w14:textId="77777777" w:rsidR="00BC0ED0" w:rsidRDefault="00BC0ED0">
            <w:pPr>
              <w:widowControl w:val="0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3BDB0D78" w14:textId="77777777" w:rsidR="00BC0ED0" w:rsidRDefault="00000000">
            <w:pPr>
              <w:widowControl w:val="0"/>
            </w:pPr>
            <w:r>
              <w:rPr>
                <w:rFonts w:cs="Calibri"/>
                <w:sz w:val="22"/>
                <w:szCs w:val="22"/>
                <w:u w:val="single"/>
              </w:rPr>
              <w:t>35 minut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A09A45" w14:textId="77777777" w:rsidR="00BC0ED0" w:rsidRDefault="00BC0ED0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54B358F" w14:textId="77777777" w:rsidR="00BC0ED0" w:rsidRDefault="00BC0ED0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152AFC0" w14:textId="77777777" w:rsidR="00BC0ED0" w:rsidRDefault="00BC0ED0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C2D3BE1" w14:textId="77777777" w:rsidR="00BC0ED0" w:rsidRDefault="00BC0ED0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E5F0C7E" w14:textId="77777777" w:rsidR="00BC0ED0" w:rsidRDefault="00000000">
            <w:pPr>
              <w:widowControl w:val="0"/>
              <w:jc w:val="center"/>
            </w:pPr>
            <w:r>
              <w:rPr>
                <w:rFonts w:cs="Calibri"/>
                <w:sz w:val="22"/>
                <w:szCs w:val="22"/>
              </w:rPr>
              <w:t xml:space="preserve">Miejsce szkolenia z wyposażeniem informatycznym </w:t>
            </w:r>
          </w:p>
          <w:p w14:paraId="0F6F0AE1" w14:textId="77777777" w:rsidR="00BC0ED0" w:rsidRDefault="00BC0ED0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20109B2" w14:textId="77777777" w:rsidR="00BC0ED0" w:rsidRDefault="00000000">
            <w:pPr>
              <w:widowControl w:val="0"/>
              <w:jc w:val="center"/>
            </w:pPr>
            <w:r>
              <w:rPr>
                <w:rFonts w:cs="Calibri"/>
                <w:sz w:val="22"/>
                <w:szCs w:val="22"/>
              </w:rPr>
              <w:t>Flipchart i markery</w:t>
            </w:r>
          </w:p>
          <w:p w14:paraId="6CDDAEBA" w14:textId="77777777" w:rsidR="00BC0ED0" w:rsidRDefault="00BC0ED0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F851733" w14:textId="77777777" w:rsidR="00BC0ED0" w:rsidRDefault="00000000">
            <w:pPr>
              <w:widowControl w:val="0"/>
              <w:jc w:val="center"/>
            </w:pPr>
            <w:r>
              <w:rPr>
                <w:rFonts w:cs="Calibri"/>
                <w:sz w:val="22"/>
                <w:szCs w:val="22"/>
              </w:rPr>
              <w:t>Długopisy i materiały do notowania dla uczestników</w:t>
            </w:r>
          </w:p>
          <w:p w14:paraId="7FD7BC4A" w14:textId="77777777" w:rsidR="00BC0ED0" w:rsidRDefault="00BC0ED0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25F6F00" w14:textId="77777777" w:rsidR="00BC0ED0" w:rsidRDefault="00000000">
            <w:pPr>
              <w:widowControl w:val="0"/>
              <w:jc w:val="center"/>
            </w:pPr>
            <w:r>
              <w:rPr>
                <w:rFonts w:cs="Calibri"/>
                <w:b/>
                <w:bCs/>
                <w:sz w:val="22"/>
                <w:szCs w:val="22"/>
              </w:rPr>
              <w:t>Arkusz: Mój Plan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322040" w14:textId="77777777" w:rsidR="00BC0ED0" w:rsidRDefault="00BC0ED0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80C1B82" w14:textId="77777777" w:rsidR="00BC0ED0" w:rsidRDefault="00000000">
            <w:pPr>
              <w:widowControl w:val="0"/>
            </w:pPr>
            <w:r>
              <w:rPr>
                <w:rFonts w:cs="Calibri"/>
                <w:sz w:val="22"/>
                <w:szCs w:val="22"/>
              </w:rPr>
              <w:t>Opisz, jak można praktykować samoopiekę.</w:t>
            </w:r>
          </w:p>
          <w:p w14:paraId="5387FF33" w14:textId="77777777" w:rsidR="00BC0ED0" w:rsidRDefault="00BC0ED0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  <w:p w14:paraId="2356317A" w14:textId="77777777" w:rsidR="00BC0ED0" w:rsidRDefault="00BC0ED0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  <w:p w14:paraId="3CB4E904" w14:textId="77777777" w:rsidR="00BC0ED0" w:rsidRDefault="00000000">
            <w:pPr>
              <w:widowControl w:val="0"/>
            </w:pPr>
            <w:r>
              <w:rPr>
                <w:rFonts w:cs="Calibri"/>
                <w:sz w:val="22"/>
                <w:szCs w:val="22"/>
              </w:rPr>
              <w:t xml:space="preserve">Znajdź rutynę samoopieki, która działa dla Ciebie. </w:t>
            </w:r>
          </w:p>
          <w:p w14:paraId="035C142D" w14:textId="77777777" w:rsidR="00BC0ED0" w:rsidRDefault="00BC0ED0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  <w:p w14:paraId="7E7EAE07" w14:textId="77777777" w:rsidR="00BC0ED0" w:rsidRDefault="00000000">
            <w:pPr>
              <w:widowControl w:val="0"/>
            </w:pPr>
            <w:r>
              <w:rPr>
                <w:rFonts w:cs="Calibri"/>
                <w:sz w:val="22"/>
                <w:szCs w:val="22"/>
              </w:rPr>
              <w:t>Rozwijanie strategii radzenia sobie.</w:t>
            </w:r>
          </w:p>
          <w:p w14:paraId="5CE73EC6" w14:textId="77777777" w:rsidR="00BC0ED0" w:rsidRDefault="00BC0ED0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C0ED0" w14:paraId="63817A71" w14:textId="77777777">
        <w:trPr>
          <w:trHeight w:val="692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A1CB60" w14:textId="77777777" w:rsidR="00BC0ED0" w:rsidRDefault="00000000">
            <w:pPr>
              <w:widowControl w:val="0"/>
              <w:spacing w:line="276" w:lineRule="auto"/>
            </w:pPr>
            <w:r>
              <w:rPr>
                <w:rFonts w:cs="Calibri"/>
                <w:b/>
                <w:bCs/>
                <w:sz w:val="22"/>
                <w:szCs w:val="22"/>
                <w:u w:val="single"/>
              </w:rPr>
              <w:t>Ćwiczenie 3: Opracuj plan poprawy dobrostanu</w:t>
            </w:r>
          </w:p>
          <w:p w14:paraId="7803FA5D" w14:textId="77777777" w:rsidR="00BC0ED0" w:rsidRDefault="00BC0ED0">
            <w:pPr>
              <w:widowControl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4BA8AF7B" w14:textId="77777777" w:rsidR="00BC0ED0" w:rsidRDefault="00000000">
            <w:pPr>
              <w:pStyle w:val="Akapitzlist"/>
              <w:widowControl w:val="0"/>
              <w:numPr>
                <w:ilvl w:val="0"/>
                <w:numId w:val="3"/>
              </w:numPr>
              <w:spacing w:line="276" w:lineRule="auto"/>
            </w:pPr>
            <w:r>
              <w:rPr>
                <w:rFonts w:cs="Calibri"/>
                <w:sz w:val="22"/>
                <w:szCs w:val="22"/>
              </w:rPr>
              <w:t xml:space="preserve">Prowadzący wprowadza pojęcie planu poprawy dobrostanu i rozdaje </w:t>
            </w:r>
            <w:r>
              <w:rPr>
                <w:rFonts w:cs="Calibri"/>
                <w:b/>
                <w:bCs/>
                <w:sz w:val="22"/>
                <w:szCs w:val="22"/>
              </w:rPr>
              <w:t xml:space="preserve">Arkusz: Samo-opieka </w:t>
            </w:r>
            <w:r>
              <w:rPr>
                <w:rFonts w:cs="Calibri"/>
                <w:sz w:val="22"/>
                <w:szCs w:val="22"/>
              </w:rPr>
              <w:t>i wyjaśnia go uczestnikom.</w:t>
            </w:r>
          </w:p>
          <w:p w14:paraId="2160D887" w14:textId="77777777" w:rsidR="00BC0ED0" w:rsidRDefault="00000000">
            <w:pPr>
              <w:pStyle w:val="Akapitzlist"/>
              <w:widowControl w:val="0"/>
              <w:numPr>
                <w:ilvl w:val="0"/>
                <w:numId w:val="3"/>
              </w:numPr>
              <w:spacing w:line="276" w:lineRule="auto"/>
            </w:pPr>
            <w:r>
              <w:rPr>
                <w:rFonts w:cs="Calibri"/>
                <w:sz w:val="22"/>
                <w:szCs w:val="22"/>
              </w:rPr>
              <w:t xml:space="preserve">Zachęcamy uczestników do wypełnienia go i przypominamy o znaczeniu planowania strategii </w:t>
            </w:r>
            <w:proofErr w:type="spellStart"/>
            <w:r>
              <w:rPr>
                <w:rFonts w:cs="Calibri"/>
                <w:sz w:val="22"/>
                <w:szCs w:val="22"/>
              </w:rPr>
              <w:t>wellness</w:t>
            </w:r>
            <w:proofErr w:type="spellEnd"/>
            <w:r>
              <w:rPr>
                <w:rFonts w:cs="Calibri"/>
                <w:sz w:val="22"/>
                <w:szCs w:val="22"/>
              </w:rPr>
              <w:t xml:space="preserve"> i samoopieki, ponieważ w przeciwnym razie zostaną one zaniedbane.</w:t>
            </w:r>
          </w:p>
          <w:p w14:paraId="1B5F7A87" w14:textId="77777777" w:rsidR="00BC0ED0" w:rsidRDefault="00000000">
            <w:pPr>
              <w:pStyle w:val="Akapitzlist"/>
              <w:widowControl w:val="0"/>
              <w:numPr>
                <w:ilvl w:val="0"/>
                <w:numId w:val="3"/>
              </w:numPr>
              <w:spacing w:line="276" w:lineRule="auto"/>
            </w:pPr>
            <w:r>
              <w:rPr>
                <w:rFonts w:cs="Calibri"/>
                <w:sz w:val="22"/>
                <w:szCs w:val="22"/>
              </w:rPr>
              <w:t>Prowadzący prowadzi grupę przez krótką dyskusję, aby sprawdzić, jak uczestnicy odebrali ćwiczenie.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EC4B76" w14:textId="77777777" w:rsidR="00BC0ED0" w:rsidRDefault="00BC0ED0">
            <w:pPr>
              <w:widowControl w:val="0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5C17AD1B" w14:textId="77777777" w:rsidR="00BC0ED0" w:rsidRDefault="00BC0ED0">
            <w:pPr>
              <w:widowControl w:val="0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1358CA57" w14:textId="77777777" w:rsidR="00BC0ED0" w:rsidRDefault="00000000">
            <w:pPr>
              <w:widowControl w:val="0"/>
            </w:pPr>
            <w:r>
              <w:rPr>
                <w:rFonts w:cs="Calibri"/>
                <w:sz w:val="22"/>
                <w:szCs w:val="22"/>
                <w:u w:val="single"/>
              </w:rPr>
              <w:t>35 minut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5723CD" w14:textId="77777777" w:rsidR="00BC0ED0" w:rsidRDefault="00000000">
            <w:pPr>
              <w:widowControl w:val="0"/>
              <w:jc w:val="center"/>
            </w:pPr>
            <w:r>
              <w:rPr>
                <w:rFonts w:cs="Calibri"/>
                <w:sz w:val="22"/>
                <w:szCs w:val="22"/>
              </w:rPr>
              <w:t xml:space="preserve">Miejsce szkolenia z wyposażeniem informatycznym </w:t>
            </w:r>
          </w:p>
          <w:p w14:paraId="3A055227" w14:textId="77777777" w:rsidR="00BC0ED0" w:rsidRDefault="00BC0ED0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92D8479" w14:textId="77777777" w:rsidR="00BC0ED0" w:rsidRDefault="00000000">
            <w:pPr>
              <w:widowControl w:val="0"/>
              <w:jc w:val="center"/>
            </w:pPr>
            <w:r>
              <w:rPr>
                <w:rFonts w:cs="Calibri"/>
                <w:sz w:val="22"/>
                <w:szCs w:val="22"/>
              </w:rPr>
              <w:t>Flipchart i markery</w:t>
            </w:r>
          </w:p>
          <w:p w14:paraId="623FFBC8" w14:textId="77777777" w:rsidR="00BC0ED0" w:rsidRDefault="00BC0ED0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  <w:p w14:paraId="4BAB222A" w14:textId="77777777" w:rsidR="00BC0ED0" w:rsidRDefault="00000000">
            <w:pPr>
              <w:widowControl w:val="0"/>
              <w:jc w:val="center"/>
            </w:pPr>
            <w:r>
              <w:rPr>
                <w:rFonts w:cs="Calibri"/>
                <w:sz w:val="22"/>
                <w:szCs w:val="22"/>
              </w:rPr>
              <w:t>Długopisy i materiały do notowania dla uczestników</w:t>
            </w:r>
          </w:p>
          <w:p w14:paraId="7F4A7E6B" w14:textId="77777777" w:rsidR="00BC0ED0" w:rsidRDefault="00BC0ED0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7E0D4EA" w14:textId="77777777" w:rsidR="00BC0ED0" w:rsidRDefault="00000000">
            <w:pPr>
              <w:widowControl w:val="0"/>
              <w:jc w:val="center"/>
            </w:pPr>
            <w:r>
              <w:rPr>
                <w:rFonts w:cs="Calibri"/>
                <w:b/>
                <w:bCs/>
                <w:sz w:val="22"/>
                <w:szCs w:val="22"/>
              </w:rPr>
              <w:t xml:space="preserve">Arkusz: Samo-opieka </w:t>
            </w:r>
          </w:p>
          <w:p w14:paraId="37551390" w14:textId="77777777" w:rsidR="00BC0ED0" w:rsidRDefault="00BC0ED0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DC4D22" w14:textId="77777777" w:rsidR="00BC0ED0" w:rsidRDefault="00000000">
            <w:pPr>
              <w:widowControl w:val="0"/>
              <w:jc w:val="center"/>
            </w:pPr>
            <w:r>
              <w:rPr>
                <w:rFonts w:cs="Calibri"/>
                <w:sz w:val="22"/>
                <w:szCs w:val="22"/>
              </w:rPr>
              <w:t>Dobre praktyki w zakresie utrzymania</w:t>
            </w:r>
          </w:p>
          <w:p w14:paraId="7F87F8AD" w14:textId="77777777" w:rsidR="00BC0ED0" w:rsidRDefault="00000000">
            <w:pPr>
              <w:widowControl w:val="0"/>
            </w:pPr>
            <w:r>
              <w:rPr>
                <w:rFonts w:cs="Calibri"/>
                <w:sz w:val="22"/>
                <w:szCs w:val="22"/>
              </w:rPr>
              <w:t>dobre samopoczucie.</w:t>
            </w:r>
          </w:p>
          <w:p w14:paraId="1E5BF132" w14:textId="77777777" w:rsidR="00BC0ED0" w:rsidRDefault="00BC0ED0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  <w:p w14:paraId="4840D7D1" w14:textId="77777777" w:rsidR="00BC0ED0" w:rsidRDefault="00BC0ED0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  <w:p w14:paraId="7AA43FCB" w14:textId="77777777" w:rsidR="00BC0ED0" w:rsidRDefault="00000000">
            <w:pPr>
              <w:widowControl w:val="0"/>
            </w:pPr>
            <w:r>
              <w:rPr>
                <w:rFonts w:cs="Calibri"/>
                <w:sz w:val="22"/>
                <w:szCs w:val="22"/>
              </w:rPr>
              <w:t xml:space="preserve">Znajdź rutynę samoopieki, która działa dla Ciebie. </w:t>
            </w:r>
          </w:p>
          <w:p w14:paraId="0A304AE8" w14:textId="77777777" w:rsidR="00BC0ED0" w:rsidRDefault="00BC0ED0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  <w:p w14:paraId="79B65901" w14:textId="77777777" w:rsidR="00BC0ED0" w:rsidRDefault="00000000">
            <w:pPr>
              <w:widowControl w:val="0"/>
            </w:pPr>
            <w:r>
              <w:rPr>
                <w:rFonts w:cs="Calibri"/>
                <w:sz w:val="22"/>
                <w:szCs w:val="22"/>
              </w:rPr>
              <w:t>Rozwijanie strategii radzenia sobie.</w:t>
            </w:r>
          </w:p>
        </w:tc>
      </w:tr>
      <w:tr w:rsidR="00BC0ED0" w14:paraId="15F26AF1" w14:textId="77777777" w:rsidTr="003801A2">
        <w:trPr>
          <w:trHeight w:val="2391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431D49" w14:textId="77777777" w:rsidR="00BC0ED0" w:rsidRDefault="00000000">
            <w:pPr>
              <w:widowControl w:val="0"/>
              <w:spacing w:line="360" w:lineRule="auto"/>
            </w:pPr>
            <w:r>
              <w:rPr>
                <w:rFonts w:cs="Calibri"/>
                <w:b/>
                <w:bCs/>
                <w:sz w:val="22"/>
                <w:szCs w:val="22"/>
                <w:u w:val="single"/>
              </w:rPr>
              <w:t>Zamknięcie warsztatów</w:t>
            </w:r>
          </w:p>
          <w:p w14:paraId="1EC76A5D" w14:textId="77777777" w:rsidR="00BC0ED0" w:rsidRDefault="00000000">
            <w:pPr>
              <w:widowControl w:val="0"/>
              <w:numPr>
                <w:ilvl w:val="0"/>
                <w:numId w:val="2"/>
              </w:numPr>
              <w:spacing w:line="276" w:lineRule="auto"/>
              <w:contextualSpacing/>
            </w:pPr>
            <w:r>
              <w:rPr>
                <w:rFonts w:cs="Calibri"/>
                <w:sz w:val="22"/>
                <w:szCs w:val="22"/>
              </w:rPr>
              <w:t>Prowadzący kończy warsztat krótkim slajdem podsumowującym i odpowiada na wszelkie pytania uczestników dotyczące poznanego dziś materiału.</w:t>
            </w:r>
          </w:p>
          <w:p w14:paraId="63483A8A" w14:textId="77777777" w:rsidR="00BC0ED0" w:rsidRDefault="00000000">
            <w:pPr>
              <w:widowControl w:val="0"/>
              <w:numPr>
                <w:ilvl w:val="0"/>
                <w:numId w:val="2"/>
              </w:numPr>
              <w:spacing w:line="276" w:lineRule="auto"/>
              <w:contextualSpacing/>
            </w:pPr>
            <w:r>
              <w:rPr>
                <w:rFonts w:cs="Calibri"/>
                <w:sz w:val="22"/>
                <w:szCs w:val="22"/>
              </w:rPr>
              <w:t>Prowadzący dziękuje uczestnikom za udział i zamyka warsztat.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FAA848" w14:textId="77777777" w:rsidR="00BC0ED0" w:rsidRDefault="00000000">
            <w:pPr>
              <w:widowControl w:val="0"/>
            </w:pPr>
            <w:r>
              <w:rPr>
                <w:rFonts w:cs="Calibri"/>
                <w:sz w:val="22"/>
                <w:szCs w:val="22"/>
                <w:u w:val="single"/>
              </w:rPr>
              <w:t>5 minut</w:t>
            </w:r>
          </w:p>
          <w:p w14:paraId="7F16BE6D" w14:textId="77777777" w:rsidR="00BC0ED0" w:rsidRDefault="00BC0ED0">
            <w:pPr>
              <w:widowControl w:val="0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2694477F" w14:textId="77777777" w:rsidR="00BC0ED0" w:rsidRDefault="00BC0ED0">
            <w:pPr>
              <w:widowControl w:val="0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879C32" w14:textId="77777777" w:rsidR="00BC0ED0" w:rsidRDefault="00000000">
            <w:pPr>
              <w:widowControl w:val="0"/>
              <w:jc w:val="center"/>
            </w:pPr>
            <w:r>
              <w:rPr>
                <w:rFonts w:cs="Calibri"/>
                <w:sz w:val="22"/>
                <w:szCs w:val="22"/>
              </w:rPr>
              <w:t>Miejsce szkolenia z wyposażeniem informatycznym</w:t>
            </w:r>
          </w:p>
          <w:p w14:paraId="6A7FE175" w14:textId="77777777" w:rsidR="00BC0ED0" w:rsidRDefault="00BC0ED0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6F947A7" w14:textId="77777777" w:rsidR="00BC0ED0" w:rsidRDefault="00000000">
            <w:pPr>
              <w:widowControl w:val="0"/>
              <w:jc w:val="center"/>
            </w:pPr>
            <w:r>
              <w:rPr>
                <w:rFonts w:cs="Calibri"/>
                <w:sz w:val="22"/>
                <w:szCs w:val="22"/>
              </w:rPr>
              <w:t>Flipchart i markery</w:t>
            </w:r>
          </w:p>
          <w:p w14:paraId="643EBF10" w14:textId="77777777" w:rsidR="00BC0ED0" w:rsidRDefault="00BC0ED0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</w:p>
          <w:p w14:paraId="5634AA25" w14:textId="77777777" w:rsidR="00BC0ED0" w:rsidRDefault="00000000">
            <w:pPr>
              <w:widowControl w:val="0"/>
              <w:jc w:val="center"/>
            </w:pPr>
            <w:r>
              <w:rPr>
                <w:rFonts w:cs="Calibri"/>
                <w:sz w:val="22"/>
                <w:szCs w:val="22"/>
              </w:rPr>
              <w:t>Długopisy i materiały do notowania dla uczestników</w:t>
            </w:r>
          </w:p>
          <w:p w14:paraId="3D702568" w14:textId="77777777" w:rsidR="00BC0ED0" w:rsidRDefault="00BC0ED0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257EA10" w14:textId="77777777" w:rsidR="00BC0ED0" w:rsidRDefault="00BC0ED0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BB3523" w14:textId="77777777" w:rsidR="00BC0ED0" w:rsidRDefault="00BC0ED0">
            <w:pPr>
              <w:widowControl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C0ED0" w14:paraId="31ADC7C3" w14:textId="77777777">
        <w:trPr>
          <w:trHeight w:val="692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95B0"/>
          </w:tcPr>
          <w:p w14:paraId="0FFD5042" w14:textId="77777777" w:rsidR="00BC0ED0" w:rsidRDefault="00000000">
            <w:pPr>
              <w:widowControl w:val="0"/>
              <w:spacing w:line="360" w:lineRule="auto"/>
              <w:jc w:val="right"/>
            </w:pPr>
            <w:r>
              <w:rPr>
                <w:rFonts w:cs="Calibri"/>
                <w:b/>
                <w:color w:val="000000" w:themeColor="text1"/>
                <w:sz w:val="22"/>
                <w:szCs w:val="22"/>
              </w:rPr>
              <w:t>Całkowity czas trwania modułu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95B0"/>
          </w:tcPr>
          <w:p w14:paraId="03FCAA01" w14:textId="77777777" w:rsidR="00BC0ED0" w:rsidRDefault="00000000">
            <w:pPr>
              <w:widowControl w:val="0"/>
            </w:pPr>
            <w:r>
              <w:rPr>
                <w:rFonts w:cs="Calibri"/>
                <w:b/>
                <w:color w:val="000000" w:themeColor="text1"/>
                <w:sz w:val="22"/>
                <w:szCs w:val="22"/>
              </w:rPr>
              <w:t>2 godziny</w:t>
            </w:r>
          </w:p>
        </w:tc>
        <w:tc>
          <w:tcPr>
            <w:tcW w:w="2976" w:type="dxa"/>
          </w:tcPr>
          <w:p w14:paraId="0F129A6B" w14:textId="77777777" w:rsidR="00BC0ED0" w:rsidRDefault="00BC0ED0">
            <w:pPr>
              <w:widowControl w:val="0"/>
            </w:pPr>
          </w:p>
        </w:tc>
        <w:tc>
          <w:tcPr>
            <w:tcW w:w="3118" w:type="dxa"/>
          </w:tcPr>
          <w:p w14:paraId="57BABB3C" w14:textId="77777777" w:rsidR="00BC0ED0" w:rsidRDefault="00BC0ED0">
            <w:pPr>
              <w:widowControl w:val="0"/>
            </w:pPr>
          </w:p>
        </w:tc>
      </w:tr>
    </w:tbl>
    <w:p w14:paraId="72D54AF2" w14:textId="77777777" w:rsidR="00BC0ED0" w:rsidRDefault="00BC0ED0"/>
    <w:p w14:paraId="7BA90E36" w14:textId="77777777" w:rsidR="00BC0ED0" w:rsidRDefault="00BC0ED0"/>
    <w:sectPr w:rsidR="00BC0ED0">
      <w:footerReference w:type="default" r:id="rId7"/>
      <w:pgSz w:w="16838" w:h="11906" w:orient="landscape"/>
      <w:pgMar w:top="1440" w:right="1440" w:bottom="1440" w:left="1440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AD520" w14:textId="77777777" w:rsidR="00CD79FB" w:rsidRDefault="00CD79FB">
      <w:r>
        <w:separator/>
      </w:r>
    </w:p>
  </w:endnote>
  <w:endnote w:type="continuationSeparator" w:id="0">
    <w:p w14:paraId="75B71835" w14:textId="77777777" w:rsidR="00CD79FB" w:rsidRDefault="00CD7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oto San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2C8D0" w14:textId="77777777" w:rsidR="00BC0ED0" w:rsidRDefault="00000000">
    <w:pPr>
      <w:pStyle w:val="Stopka"/>
    </w:pPr>
    <w:r>
      <w:rPr>
        <w:noProof/>
      </w:rPr>
      <w:drawing>
        <wp:anchor distT="0" distB="0" distL="114300" distR="114300" simplePos="0" relativeHeight="7" behindDoc="1" locked="0" layoutInCell="0" allowOverlap="1" wp14:anchorId="1A272462" wp14:editId="6AAB8EFA">
          <wp:simplePos x="0" y="0"/>
          <wp:positionH relativeFrom="column">
            <wp:posOffset>7572375</wp:posOffset>
          </wp:positionH>
          <wp:positionV relativeFrom="paragraph">
            <wp:posOffset>-66675</wp:posOffset>
          </wp:positionV>
          <wp:extent cx="1148715" cy="470535"/>
          <wp:effectExtent l="0" t="0" r="0" b="0"/>
          <wp:wrapSquare wrapText="bothSides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8715" cy="470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114300" simplePos="0" relativeHeight="13" behindDoc="1" locked="0" layoutInCell="0" allowOverlap="1" wp14:anchorId="529902AF" wp14:editId="5308C2B3">
          <wp:simplePos x="0" y="0"/>
          <wp:positionH relativeFrom="margin">
            <wp:align>left</wp:align>
          </wp:positionH>
          <wp:positionV relativeFrom="paragraph">
            <wp:posOffset>76200</wp:posOffset>
          </wp:positionV>
          <wp:extent cx="972185" cy="203835"/>
          <wp:effectExtent l="0" t="0" r="0" b="0"/>
          <wp:wrapSquare wrapText="bothSides"/>
          <wp:docPr id="2" name="Picture 25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5" descr="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203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48506" w14:textId="77777777" w:rsidR="00CD79FB" w:rsidRDefault="00CD79FB">
      <w:r>
        <w:separator/>
      </w:r>
    </w:p>
  </w:footnote>
  <w:footnote w:type="continuationSeparator" w:id="0">
    <w:p w14:paraId="7AB600D0" w14:textId="77777777" w:rsidR="00CD79FB" w:rsidRDefault="00CD79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93912"/>
    <w:multiLevelType w:val="multilevel"/>
    <w:tmpl w:val="4014B15A"/>
    <w:lvl w:ilvl="0">
      <w:start w:val="1"/>
      <w:numFmt w:val="bullet"/>
      <w:pStyle w:val="Akapitzlis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ymbol" w:hint="default"/>
      </w:rPr>
    </w:lvl>
  </w:abstractNum>
  <w:abstractNum w:abstractNumId="1" w15:restartNumberingAfterBreak="0">
    <w:nsid w:val="0A730CD9"/>
    <w:multiLevelType w:val="multilevel"/>
    <w:tmpl w:val="4314C18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417B3E"/>
    <w:multiLevelType w:val="multilevel"/>
    <w:tmpl w:val="88826DE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F3E626A"/>
    <w:multiLevelType w:val="multilevel"/>
    <w:tmpl w:val="7B62D70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0A2A2C"/>
    <w:multiLevelType w:val="multilevel"/>
    <w:tmpl w:val="3AF2CF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5" w15:restartNumberingAfterBreak="0">
    <w:nsid w:val="1B776307"/>
    <w:multiLevelType w:val="multilevel"/>
    <w:tmpl w:val="81A63F5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C4819ED"/>
    <w:multiLevelType w:val="multilevel"/>
    <w:tmpl w:val="983A748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5492304"/>
    <w:multiLevelType w:val="multilevel"/>
    <w:tmpl w:val="076C18D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6C17EB0"/>
    <w:multiLevelType w:val="multilevel"/>
    <w:tmpl w:val="F058E6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9" w15:restartNumberingAfterBreak="0">
    <w:nsid w:val="272E59D1"/>
    <w:multiLevelType w:val="multilevel"/>
    <w:tmpl w:val="05F49F5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04A3D03"/>
    <w:multiLevelType w:val="multilevel"/>
    <w:tmpl w:val="C7A001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1" w15:restartNumberingAfterBreak="0">
    <w:nsid w:val="50E350A1"/>
    <w:multiLevelType w:val="multilevel"/>
    <w:tmpl w:val="F82403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5FC6DA8"/>
    <w:multiLevelType w:val="multilevel"/>
    <w:tmpl w:val="290E746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A0B780E"/>
    <w:multiLevelType w:val="multilevel"/>
    <w:tmpl w:val="07CA34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6B7A6E53"/>
    <w:multiLevelType w:val="multilevel"/>
    <w:tmpl w:val="4A364A7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EE344BA"/>
    <w:multiLevelType w:val="multilevel"/>
    <w:tmpl w:val="A9EEB4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7250498D"/>
    <w:multiLevelType w:val="multilevel"/>
    <w:tmpl w:val="CF76988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2A32814"/>
    <w:multiLevelType w:val="multilevel"/>
    <w:tmpl w:val="6C9AF1A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A13754F"/>
    <w:multiLevelType w:val="multilevel"/>
    <w:tmpl w:val="75F4777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2051807564">
    <w:abstractNumId w:val="13"/>
  </w:num>
  <w:num w:numId="2" w16cid:durableId="840848714">
    <w:abstractNumId w:val="1"/>
  </w:num>
  <w:num w:numId="3" w16cid:durableId="2027245808">
    <w:abstractNumId w:val="3"/>
  </w:num>
  <w:num w:numId="4" w16cid:durableId="994648555">
    <w:abstractNumId w:val="12"/>
  </w:num>
  <w:num w:numId="5" w16cid:durableId="1184175934">
    <w:abstractNumId w:val="17"/>
  </w:num>
  <w:num w:numId="6" w16cid:durableId="862747304">
    <w:abstractNumId w:val="18"/>
  </w:num>
  <w:num w:numId="7" w16cid:durableId="932468395">
    <w:abstractNumId w:val="6"/>
  </w:num>
  <w:num w:numId="8" w16cid:durableId="249391187">
    <w:abstractNumId w:val="7"/>
  </w:num>
  <w:num w:numId="9" w16cid:durableId="1563951458">
    <w:abstractNumId w:val="11"/>
  </w:num>
  <w:num w:numId="10" w16cid:durableId="266810742">
    <w:abstractNumId w:val="15"/>
  </w:num>
  <w:num w:numId="11" w16cid:durableId="1567110068">
    <w:abstractNumId w:val="14"/>
  </w:num>
  <w:num w:numId="12" w16cid:durableId="1481074333">
    <w:abstractNumId w:val="9"/>
  </w:num>
  <w:num w:numId="13" w16cid:durableId="1761490939">
    <w:abstractNumId w:val="5"/>
  </w:num>
  <w:num w:numId="14" w16cid:durableId="1166166904">
    <w:abstractNumId w:val="16"/>
  </w:num>
  <w:num w:numId="15" w16cid:durableId="505902868">
    <w:abstractNumId w:val="2"/>
  </w:num>
  <w:num w:numId="16" w16cid:durableId="1811508681">
    <w:abstractNumId w:val="0"/>
  </w:num>
  <w:num w:numId="17" w16cid:durableId="1669140797">
    <w:abstractNumId w:val="8"/>
  </w:num>
  <w:num w:numId="18" w16cid:durableId="413405852">
    <w:abstractNumId w:val="10"/>
  </w:num>
  <w:num w:numId="19" w16cid:durableId="19934835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ED0"/>
    <w:rsid w:val="00207DC0"/>
    <w:rsid w:val="003801A2"/>
    <w:rsid w:val="0070787C"/>
    <w:rsid w:val="00A768B0"/>
    <w:rsid w:val="00BC0ED0"/>
    <w:rsid w:val="00CD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5F0BC"/>
  <w15:docId w15:val="{E0FA8FD2-0D60-4183-9108-1FCF8FB8B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1F8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5A3B1A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5A3B1A"/>
    <w:rPr>
      <w:sz w:val="24"/>
      <w:szCs w:val="24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5A3B1A"/>
    <w:pPr>
      <w:tabs>
        <w:tab w:val="center" w:pos="4513"/>
        <w:tab w:val="right" w:pos="9026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Noto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Noto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Noto Sans"/>
    </w:rPr>
  </w:style>
  <w:style w:type="paragraph" w:styleId="Akapitzlist">
    <w:name w:val="List Paragraph"/>
    <w:basedOn w:val="Normalny"/>
    <w:uiPriority w:val="34"/>
    <w:qFormat/>
    <w:rsid w:val="005970E7"/>
    <w:pPr>
      <w:numPr>
        <w:numId w:val="16"/>
      </w:numPr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5A3B1A"/>
    <w:pPr>
      <w:tabs>
        <w:tab w:val="center" w:pos="4513"/>
        <w:tab w:val="right" w:pos="9026"/>
      </w:tabs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awartolisty">
    <w:name w:val="Zawartość listy"/>
    <w:basedOn w:val="Normalny"/>
    <w:qFormat/>
    <w:pPr>
      <w:tabs>
        <w:tab w:val="num" w:pos="227"/>
      </w:tabs>
      <w:ind w:left="227" w:hanging="227"/>
    </w:pPr>
  </w:style>
  <w:style w:type="numbering" w:customStyle="1" w:styleId="Punktor">
    <w:name w:val="Punktor •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1139</Words>
  <Characters>6837</Characters>
  <Application>Microsoft Office Word</Application>
  <DocSecurity>0</DocSecurity>
  <Lines>56</Lines>
  <Paragraphs>15</Paragraphs>
  <ScaleCrop>false</ScaleCrop>
  <Company/>
  <LinksUpToDate>false</LinksUpToDate>
  <CharactersWithSpaces>7961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Smith</dc:creator>
  <dc:description/>
  <cp:lastModifiedBy>Joanna Wapinska</cp:lastModifiedBy>
  <cp:revision>4</cp:revision>
  <dcterms:created xsi:type="dcterms:W3CDTF">2023-05-28T22:37:00Z</dcterms:created>
  <dcterms:modified xsi:type="dcterms:W3CDTF">2023-05-30T15:18:00Z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cd6fc52cc94388ff2605773428bdfe31ee0897beb27541fa999923bab85b8330</vt:lpwstr>
  </property>
</Properties>
</file>